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22" w:rsidRPr="00FE47BF" w:rsidRDefault="00027322" w:rsidP="00503FA8">
      <w:pPr>
        <w:spacing w:after="0"/>
        <w:rPr>
          <w:sz w:val="16"/>
          <w:szCs w:val="16"/>
        </w:rPr>
      </w:pPr>
    </w:p>
    <w:p w:rsidR="00ED0C01" w:rsidRPr="00FE47BF" w:rsidRDefault="00661247" w:rsidP="00503FA8">
      <w:pPr>
        <w:pBdr>
          <w:top w:val="single" w:sz="4" w:space="1" w:color="auto"/>
          <w:left w:val="single" w:sz="4" w:space="4" w:color="auto"/>
          <w:bottom w:val="single" w:sz="4" w:space="1" w:color="auto"/>
          <w:right w:val="single" w:sz="4" w:space="4" w:color="auto"/>
        </w:pBdr>
        <w:jc w:val="center"/>
        <w:rPr>
          <w:rFonts w:ascii="Arial Narrow" w:hAnsi="Arial Narrow"/>
          <w:b/>
          <w:caps/>
          <w:smallCaps/>
        </w:rPr>
      </w:pPr>
      <w:r w:rsidRPr="00FE47BF">
        <w:rPr>
          <w:rFonts w:ascii="Times New Roman" w:hAnsi="Times New Roman" w:cs="Times New Roman"/>
          <w:caps/>
          <w:sz w:val="24"/>
          <w:szCs w:val="24"/>
        </w:rPr>
        <w:t>first word</w:t>
      </w:r>
      <w:r w:rsidR="00227C85">
        <w:rPr>
          <w:rFonts w:ascii="Times New Roman" w:hAnsi="Times New Roman" w:cs="Times New Roman"/>
          <w:caps/>
          <w:sz w:val="24"/>
          <w:szCs w:val="24"/>
        </w:rPr>
        <w:t>S</w:t>
      </w:r>
      <w:r w:rsidRPr="00FE47BF">
        <w:rPr>
          <w:rFonts w:ascii="Times New Roman" w:hAnsi="Times New Roman" w:cs="Times New Roman"/>
          <w:caps/>
          <w:sz w:val="24"/>
          <w:szCs w:val="24"/>
        </w:rPr>
        <w:t xml:space="preserve"> acquisition of French-Portuguese bilingual children</w:t>
      </w:r>
      <w:r w:rsidRPr="00FE47BF">
        <w:rPr>
          <w:rFonts w:ascii="Times New Roman" w:hAnsi="Times New Roman" w:cs="Times New Roman"/>
          <w:caps/>
          <w:sz w:val="24"/>
          <w:szCs w:val="24"/>
        </w:rPr>
        <w:br/>
        <w:t>living in France</w:t>
      </w:r>
    </w:p>
    <w:p w:rsidR="002C0491" w:rsidRPr="00FE47BF" w:rsidRDefault="00653793" w:rsidP="00503FA8">
      <w:pPr>
        <w:pStyle w:val="Titre2"/>
        <w:numPr>
          <w:ilvl w:val="0"/>
          <w:numId w:val="0"/>
        </w:numPr>
        <w:spacing w:after="120"/>
        <w:ind w:left="-357"/>
        <w:jc w:val="center"/>
        <w:rPr>
          <w:color w:val="943634" w:themeColor="accent2" w:themeShade="BF"/>
          <w:lang w:val="en-US"/>
        </w:rPr>
      </w:pPr>
      <w:r w:rsidRPr="00FE47BF">
        <w:rPr>
          <w:color w:val="943634" w:themeColor="accent2" w:themeShade="BF"/>
          <w:lang w:val="en-US"/>
        </w:rPr>
        <w:t>Application deadline</w:t>
      </w:r>
      <w:r w:rsidR="002C0491" w:rsidRPr="00FE47BF">
        <w:rPr>
          <w:color w:val="943634" w:themeColor="accent2" w:themeShade="BF"/>
          <w:lang w:val="en-US"/>
        </w:rPr>
        <w:t xml:space="preserve">: </w:t>
      </w:r>
      <w:r w:rsidR="00FE47BF">
        <w:rPr>
          <w:color w:val="943634" w:themeColor="accent2" w:themeShade="BF"/>
          <w:lang w:val="en-US"/>
        </w:rPr>
        <w:t xml:space="preserve">June </w:t>
      </w:r>
      <w:r w:rsidR="00FE47BF" w:rsidRPr="00FE47BF">
        <w:rPr>
          <w:color w:val="943634" w:themeColor="accent2" w:themeShade="BF"/>
          <w:lang w:val="en-US"/>
        </w:rPr>
        <w:t>22</w:t>
      </w:r>
      <w:r w:rsidR="00FE47BF" w:rsidRPr="00FE47BF">
        <w:rPr>
          <w:color w:val="943634" w:themeColor="accent2" w:themeShade="BF"/>
          <w:vertAlign w:val="superscript"/>
          <w:lang w:val="en-US"/>
        </w:rPr>
        <w:t>th</w:t>
      </w:r>
      <w:r w:rsidR="00FE47BF">
        <w:rPr>
          <w:color w:val="943634" w:themeColor="accent2" w:themeShade="BF"/>
          <w:lang w:val="en-US"/>
        </w:rPr>
        <w:t>,</w:t>
      </w:r>
      <w:r w:rsidR="00FE47BF" w:rsidRPr="00FE47BF">
        <w:rPr>
          <w:color w:val="943634" w:themeColor="accent2" w:themeShade="BF"/>
          <w:lang w:val="en-US"/>
        </w:rPr>
        <w:t xml:space="preserve"> 2016</w:t>
      </w:r>
    </w:p>
    <w:p w:rsidR="00E91133" w:rsidRPr="00FE47BF" w:rsidRDefault="006313C5" w:rsidP="00D21966">
      <w:pPr>
        <w:pStyle w:val="Titre2"/>
        <w:rPr>
          <w:lang w:val="en-US"/>
        </w:rPr>
      </w:pPr>
      <w:r w:rsidRPr="00FE47BF">
        <w:rPr>
          <w:lang w:val="en-US"/>
        </w:rPr>
        <w:t>Applicant</w:t>
      </w:r>
      <w:r w:rsidR="00661247" w:rsidRPr="00FE47BF">
        <w:rPr>
          <w:lang w:val="en-US"/>
        </w:rPr>
        <w:t>’s</w:t>
      </w:r>
      <w:r w:rsidRPr="00FE47BF">
        <w:rPr>
          <w:lang w:val="en-US"/>
        </w:rPr>
        <w:t xml:space="preserve"> education</w:t>
      </w:r>
    </w:p>
    <w:p w:rsidR="00E91133" w:rsidRPr="00FE47BF" w:rsidRDefault="006313C5" w:rsidP="00C720B4">
      <w:pPr>
        <w:jc w:val="both"/>
        <w:rPr>
          <w:rFonts w:ascii="Arial Narrow" w:hAnsi="Arial Narrow"/>
          <w:sz w:val="21"/>
          <w:szCs w:val="21"/>
        </w:rPr>
      </w:pPr>
      <w:r w:rsidRPr="00FE47BF">
        <w:rPr>
          <w:rFonts w:ascii="Arial Narrow" w:hAnsi="Arial Narrow"/>
          <w:sz w:val="21"/>
          <w:szCs w:val="21"/>
        </w:rPr>
        <w:t>This PhD financial support is primarily intended</w:t>
      </w:r>
      <w:r w:rsidR="00227C85">
        <w:rPr>
          <w:rFonts w:ascii="Arial Narrow" w:hAnsi="Arial Narrow"/>
          <w:sz w:val="21"/>
          <w:szCs w:val="21"/>
        </w:rPr>
        <w:t xml:space="preserve"> </w:t>
      </w:r>
      <w:r w:rsidR="00A778C4">
        <w:rPr>
          <w:rFonts w:ascii="Arial Narrow" w:hAnsi="Arial Narrow"/>
          <w:sz w:val="21"/>
          <w:szCs w:val="21"/>
        </w:rPr>
        <w:t>for</w:t>
      </w:r>
      <w:r w:rsidR="00227C85">
        <w:rPr>
          <w:rFonts w:ascii="Arial Narrow" w:hAnsi="Arial Narrow"/>
          <w:sz w:val="21"/>
          <w:szCs w:val="21"/>
        </w:rPr>
        <w:t xml:space="preserve"> students who have a master</w:t>
      </w:r>
      <w:r w:rsidR="00A778C4">
        <w:rPr>
          <w:rFonts w:ascii="Arial Narrow" w:hAnsi="Arial Narrow"/>
          <w:sz w:val="21"/>
          <w:szCs w:val="21"/>
        </w:rPr>
        <w:t>’s</w:t>
      </w:r>
      <w:r w:rsidRPr="00FE47BF">
        <w:rPr>
          <w:rFonts w:ascii="Arial Narrow" w:hAnsi="Arial Narrow"/>
          <w:sz w:val="21"/>
          <w:szCs w:val="21"/>
        </w:rPr>
        <w:t xml:space="preserve"> degree in linguistics or in cognitive sciences (and preferably a background in language development). The candidate should demonstrate a strong interest in </w:t>
      </w:r>
      <w:r w:rsidR="007C3635" w:rsidRPr="00FE47BF">
        <w:rPr>
          <w:rFonts w:ascii="Arial Narrow" w:hAnsi="Arial Narrow"/>
          <w:sz w:val="21"/>
          <w:szCs w:val="21"/>
        </w:rPr>
        <w:t xml:space="preserve">(typical or atypical) </w:t>
      </w:r>
      <w:r w:rsidR="003F7BB9" w:rsidRPr="00FE47BF">
        <w:rPr>
          <w:rFonts w:ascii="Arial Narrow" w:hAnsi="Arial Narrow"/>
          <w:sz w:val="21"/>
          <w:szCs w:val="21"/>
        </w:rPr>
        <w:t xml:space="preserve">early </w:t>
      </w:r>
      <w:r w:rsidR="007C3635" w:rsidRPr="00FE47BF">
        <w:rPr>
          <w:rFonts w:ascii="Arial Narrow" w:hAnsi="Arial Narrow"/>
          <w:sz w:val="21"/>
          <w:szCs w:val="21"/>
        </w:rPr>
        <w:t>language acquisition. Foreign applications are welcomed provided that candidates are fluent in French</w:t>
      </w:r>
      <w:r w:rsidR="004D607A" w:rsidRPr="00FE47BF">
        <w:rPr>
          <w:rFonts w:ascii="Arial Narrow" w:hAnsi="Arial Narrow"/>
          <w:sz w:val="21"/>
          <w:szCs w:val="21"/>
        </w:rPr>
        <w:t>.</w:t>
      </w:r>
    </w:p>
    <w:p w:rsidR="004D607A" w:rsidRPr="00FE47BF" w:rsidRDefault="00B35A2A" w:rsidP="004D607A">
      <w:pPr>
        <w:pStyle w:val="Titre2"/>
        <w:rPr>
          <w:lang w:val="en-US"/>
        </w:rPr>
      </w:pPr>
      <w:r w:rsidRPr="00FE47BF">
        <w:rPr>
          <w:lang w:val="en-US"/>
        </w:rPr>
        <w:t>Requirements</w:t>
      </w:r>
    </w:p>
    <w:p w:rsidR="004D607A" w:rsidRPr="00FE47BF" w:rsidRDefault="00227C85" w:rsidP="0012327A">
      <w:pPr>
        <w:rPr>
          <w:rFonts w:ascii="Arial Narrow" w:hAnsi="Arial Narrow"/>
          <w:sz w:val="21"/>
          <w:szCs w:val="21"/>
        </w:rPr>
      </w:pPr>
      <w:r>
        <w:rPr>
          <w:rFonts w:ascii="Arial Narrow" w:hAnsi="Arial Narrow"/>
          <w:sz w:val="21"/>
          <w:szCs w:val="21"/>
        </w:rPr>
        <w:t>A Master</w:t>
      </w:r>
      <w:r w:rsidR="00A778C4">
        <w:rPr>
          <w:rFonts w:ascii="Arial Narrow" w:hAnsi="Arial Narrow"/>
          <w:sz w:val="21"/>
          <w:szCs w:val="21"/>
        </w:rPr>
        <w:t>’s</w:t>
      </w:r>
      <w:r w:rsidR="00B35A2A" w:rsidRPr="00FE47BF">
        <w:rPr>
          <w:rFonts w:ascii="Arial Narrow" w:hAnsi="Arial Narrow"/>
          <w:sz w:val="21"/>
          <w:szCs w:val="21"/>
        </w:rPr>
        <w:t xml:space="preserve"> degree in the field of linguistics or cognitive</w:t>
      </w:r>
      <w:r>
        <w:rPr>
          <w:rFonts w:ascii="Arial Narrow" w:hAnsi="Arial Narrow"/>
          <w:sz w:val="21"/>
          <w:szCs w:val="21"/>
        </w:rPr>
        <w:t xml:space="preserve"> sciences</w:t>
      </w:r>
      <w:r w:rsidR="00DC4F07" w:rsidRPr="00FE47BF">
        <w:rPr>
          <w:rFonts w:ascii="Arial Narrow" w:hAnsi="Arial Narrow"/>
          <w:sz w:val="21"/>
          <w:szCs w:val="21"/>
        </w:rPr>
        <w:t>;</w:t>
      </w:r>
      <w:r w:rsidR="004D607A" w:rsidRPr="00FE47BF">
        <w:rPr>
          <w:rFonts w:ascii="Arial Narrow" w:hAnsi="Arial Narrow"/>
          <w:sz w:val="21"/>
          <w:szCs w:val="21"/>
        </w:rPr>
        <w:br/>
      </w:r>
      <w:r w:rsidR="006313C5" w:rsidRPr="00FE47BF">
        <w:rPr>
          <w:rFonts w:ascii="Arial Narrow" w:hAnsi="Arial Narrow"/>
          <w:sz w:val="21"/>
          <w:szCs w:val="21"/>
        </w:rPr>
        <w:t xml:space="preserve">French-Portuguese bilingual and a </w:t>
      </w:r>
      <w:r>
        <w:rPr>
          <w:rFonts w:ascii="Arial Narrow" w:hAnsi="Arial Narrow"/>
          <w:sz w:val="21"/>
          <w:szCs w:val="21"/>
        </w:rPr>
        <w:t>good level in</w:t>
      </w:r>
      <w:r w:rsidR="006313C5" w:rsidRPr="00FE47BF">
        <w:rPr>
          <w:rFonts w:ascii="Arial Narrow" w:hAnsi="Arial Narrow"/>
          <w:sz w:val="21"/>
          <w:szCs w:val="21"/>
        </w:rPr>
        <w:t xml:space="preserve"> English</w:t>
      </w:r>
      <w:r w:rsidR="00DC4F07" w:rsidRPr="00FE47BF">
        <w:rPr>
          <w:rFonts w:ascii="Arial Narrow" w:hAnsi="Arial Narrow"/>
          <w:sz w:val="21"/>
          <w:szCs w:val="21"/>
        </w:rPr>
        <w:t> ;</w:t>
      </w:r>
      <w:r w:rsidR="004D607A" w:rsidRPr="00FE47BF">
        <w:rPr>
          <w:rFonts w:ascii="Arial Narrow" w:hAnsi="Arial Narrow"/>
          <w:sz w:val="21"/>
          <w:szCs w:val="21"/>
        </w:rPr>
        <w:br/>
      </w:r>
      <w:r w:rsidR="007C3635" w:rsidRPr="00FE47BF">
        <w:rPr>
          <w:rFonts w:ascii="Arial Narrow" w:hAnsi="Arial Narrow"/>
          <w:sz w:val="21"/>
          <w:szCs w:val="21"/>
        </w:rPr>
        <w:t>Knowledge in the field of language acquisition</w:t>
      </w:r>
      <w:r w:rsidR="00DC4F07" w:rsidRPr="00FE47BF">
        <w:rPr>
          <w:rFonts w:ascii="Arial Narrow" w:hAnsi="Arial Narrow"/>
          <w:sz w:val="21"/>
          <w:szCs w:val="21"/>
        </w:rPr>
        <w:t> ;</w:t>
      </w:r>
      <w:r w:rsidR="004D607A" w:rsidRPr="00FE47BF">
        <w:rPr>
          <w:rFonts w:ascii="Arial Narrow" w:hAnsi="Arial Narrow"/>
          <w:sz w:val="21"/>
          <w:szCs w:val="21"/>
        </w:rPr>
        <w:br/>
      </w:r>
      <w:r w:rsidR="007C3635" w:rsidRPr="00FE47BF">
        <w:rPr>
          <w:rFonts w:ascii="Arial Narrow" w:hAnsi="Arial Narrow"/>
          <w:sz w:val="21"/>
          <w:szCs w:val="21"/>
        </w:rPr>
        <w:t xml:space="preserve">Experience in </w:t>
      </w:r>
      <w:r w:rsidR="00653793" w:rsidRPr="00FE47BF">
        <w:rPr>
          <w:rFonts w:ascii="Arial Narrow" w:hAnsi="Arial Narrow"/>
          <w:sz w:val="21"/>
          <w:szCs w:val="21"/>
        </w:rPr>
        <w:t xml:space="preserve">linguistic oriented </w:t>
      </w:r>
      <w:r w:rsidR="007C3635" w:rsidRPr="00FE47BF">
        <w:rPr>
          <w:rFonts w:ascii="Arial Narrow" w:hAnsi="Arial Narrow"/>
          <w:sz w:val="21"/>
          <w:szCs w:val="21"/>
        </w:rPr>
        <w:t xml:space="preserve">software like </w:t>
      </w:r>
      <w:proofErr w:type="spellStart"/>
      <w:r w:rsidR="007C3635" w:rsidRPr="00FE47BF">
        <w:rPr>
          <w:rFonts w:ascii="Arial Narrow" w:hAnsi="Arial Narrow"/>
          <w:sz w:val="21"/>
          <w:szCs w:val="21"/>
        </w:rPr>
        <w:t>Phon</w:t>
      </w:r>
      <w:proofErr w:type="spellEnd"/>
      <w:r w:rsidR="007C3635" w:rsidRPr="00FE47BF">
        <w:rPr>
          <w:rFonts w:ascii="Arial Narrow" w:hAnsi="Arial Narrow"/>
          <w:sz w:val="21"/>
          <w:szCs w:val="21"/>
        </w:rPr>
        <w:t xml:space="preserve"> or Clan will be </w:t>
      </w:r>
      <w:r w:rsidR="00653793" w:rsidRPr="00FE47BF">
        <w:rPr>
          <w:rFonts w:ascii="Arial Narrow" w:hAnsi="Arial Narrow"/>
          <w:sz w:val="21"/>
          <w:szCs w:val="21"/>
        </w:rPr>
        <w:t>a plus</w:t>
      </w:r>
      <w:r w:rsidR="00DC4F07" w:rsidRPr="00FE47BF">
        <w:rPr>
          <w:rFonts w:ascii="Arial Narrow" w:hAnsi="Arial Narrow"/>
          <w:sz w:val="21"/>
          <w:szCs w:val="21"/>
        </w:rPr>
        <w:t> ;</w:t>
      </w:r>
      <w:r w:rsidR="004D607A" w:rsidRPr="00FE47BF">
        <w:rPr>
          <w:rFonts w:ascii="Arial Narrow" w:hAnsi="Arial Narrow"/>
          <w:sz w:val="21"/>
          <w:szCs w:val="21"/>
        </w:rPr>
        <w:br/>
      </w:r>
      <w:r w:rsidR="007C3635" w:rsidRPr="00FE47BF">
        <w:rPr>
          <w:rFonts w:ascii="Arial Narrow" w:hAnsi="Arial Narrow"/>
          <w:sz w:val="21"/>
          <w:szCs w:val="21"/>
        </w:rPr>
        <w:t>Knowledge in statistics will also be a plus</w:t>
      </w:r>
      <w:r w:rsidR="004D607A" w:rsidRPr="00FE47BF">
        <w:rPr>
          <w:rFonts w:ascii="Arial Narrow" w:hAnsi="Arial Narrow"/>
          <w:sz w:val="21"/>
          <w:szCs w:val="21"/>
        </w:rPr>
        <w:t xml:space="preserve">. </w:t>
      </w:r>
    </w:p>
    <w:p w:rsidR="000832A1" w:rsidRPr="00FE47BF" w:rsidRDefault="00B35A2A" w:rsidP="00D21966">
      <w:pPr>
        <w:pStyle w:val="Titre2"/>
        <w:rPr>
          <w:lang w:val="en-US"/>
        </w:rPr>
      </w:pPr>
      <w:r w:rsidRPr="00FE47BF">
        <w:rPr>
          <w:lang w:val="en-US"/>
        </w:rPr>
        <w:t xml:space="preserve">PhD </w:t>
      </w:r>
      <w:r w:rsidR="007C3635" w:rsidRPr="00FE47BF">
        <w:rPr>
          <w:lang w:val="en-US"/>
        </w:rPr>
        <w:t>information</w:t>
      </w:r>
    </w:p>
    <w:p w:rsidR="000832A1" w:rsidRPr="00FE47BF" w:rsidRDefault="00B35A2A" w:rsidP="001C19BE">
      <w:pPr>
        <w:jc w:val="both"/>
        <w:rPr>
          <w:rFonts w:ascii="Arial Narrow" w:hAnsi="Arial Narrow"/>
          <w:sz w:val="21"/>
          <w:szCs w:val="21"/>
        </w:rPr>
      </w:pPr>
      <w:r w:rsidRPr="00FE47BF">
        <w:rPr>
          <w:rFonts w:ascii="Arial Narrow" w:hAnsi="Arial Narrow"/>
          <w:sz w:val="21"/>
          <w:szCs w:val="21"/>
        </w:rPr>
        <w:t>This PhD is funded by the</w:t>
      </w:r>
      <w:r w:rsidR="00D30360" w:rsidRPr="00FE47BF">
        <w:rPr>
          <w:rFonts w:ascii="Arial Narrow" w:hAnsi="Arial Narrow"/>
          <w:sz w:val="21"/>
          <w:szCs w:val="21"/>
        </w:rPr>
        <w:t xml:space="preserve"> </w:t>
      </w:r>
      <w:r w:rsidRPr="00FE47BF">
        <w:rPr>
          <w:rFonts w:ascii="Arial Narrow" w:hAnsi="Arial Narrow"/>
          <w:sz w:val="21"/>
          <w:szCs w:val="21"/>
        </w:rPr>
        <w:t>« </w:t>
      </w:r>
      <w:proofErr w:type="spellStart"/>
      <w:r w:rsidR="00D30360" w:rsidRPr="00FE47BF">
        <w:rPr>
          <w:rFonts w:ascii="Arial Narrow" w:hAnsi="Arial Narrow"/>
          <w:sz w:val="21"/>
          <w:szCs w:val="21"/>
        </w:rPr>
        <w:t>laboratoire</w:t>
      </w:r>
      <w:proofErr w:type="spellEnd"/>
      <w:r w:rsidR="00D30360" w:rsidRPr="00FE47BF">
        <w:rPr>
          <w:rFonts w:ascii="Arial Narrow" w:hAnsi="Arial Narrow"/>
          <w:sz w:val="21"/>
          <w:szCs w:val="21"/>
        </w:rPr>
        <w:t xml:space="preserve"> </w:t>
      </w:r>
      <w:proofErr w:type="spellStart"/>
      <w:r w:rsidR="00D30360" w:rsidRPr="00FE47BF">
        <w:rPr>
          <w:rFonts w:ascii="Arial Narrow" w:hAnsi="Arial Narrow"/>
          <w:sz w:val="21"/>
          <w:szCs w:val="21"/>
        </w:rPr>
        <w:t>d’excellence</w:t>
      </w:r>
      <w:proofErr w:type="spellEnd"/>
      <w:r w:rsidR="00D30360" w:rsidRPr="00FE47BF">
        <w:rPr>
          <w:rFonts w:ascii="Arial Narrow" w:hAnsi="Arial Narrow"/>
          <w:sz w:val="21"/>
          <w:szCs w:val="21"/>
        </w:rPr>
        <w:t xml:space="preserve"> </w:t>
      </w:r>
      <w:hyperlink r:id="rId8" w:history="1">
        <w:r w:rsidR="00D30360" w:rsidRPr="00FE47BF">
          <w:rPr>
            <w:rStyle w:val="Lienhypertexte"/>
            <w:rFonts w:ascii="Arial Narrow" w:hAnsi="Arial Narrow"/>
            <w:sz w:val="21"/>
            <w:szCs w:val="21"/>
          </w:rPr>
          <w:t>ASLAN</w:t>
        </w:r>
      </w:hyperlink>
      <w:r w:rsidRPr="00FE47BF">
        <w:rPr>
          <w:rStyle w:val="Lienhypertexte"/>
          <w:rFonts w:ascii="Arial Narrow" w:hAnsi="Arial Narrow"/>
          <w:sz w:val="21"/>
          <w:szCs w:val="21"/>
        </w:rPr>
        <w:t> </w:t>
      </w:r>
      <w:r w:rsidRPr="00FE47BF">
        <w:rPr>
          <w:i/>
        </w:rPr>
        <w:t>»</w:t>
      </w:r>
      <w:r w:rsidR="00D30360" w:rsidRPr="00FE47BF">
        <w:rPr>
          <w:rFonts w:ascii="Arial Narrow" w:hAnsi="Arial Narrow"/>
          <w:sz w:val="21"/>
          <w:szCs w:val="21"/>
        </w:rPr>
        <w:t xml:space="preserve"> (</w:t>
      </w:r>
      <w:r w:rsidR="00D30360" w:rsidRPr="00FE47BF">
        <w:rPr>
          <w:rFonts w:ascii="Arial Narrow" w:hAnsi="Arial Narrow"/>
          <w:i/>
          <w:sz w:val="21"/>
          <w:szCs w:val="21"/>
        </w:rPr>
        <w:t>Advanced studies on language complexity</w:t>
      </w:r>
      <w:r w:rsidR="00D30360" w:rsidRPr="00FE47BF">
        <w:rPr>
          <w:rFonts w:ascii="Arial Narrow" w:hAnsi="Arial Narrow"/>
          <w:sz w:val="21"/>
          <w:szCs w:val="21"/>
        </w:rPr>
        <w:t>),</w:t>
      </w:r>
      <w:r w:rsidR="000832A1" w:rsidRPr="00FE47BF">
        <w:rPr>
          <w:rFonts w:ascii="Arial Narrow" w:hAnsi="Arial Narrow"/>
          <w:sz w:val="21"/>
          <w:szCs w:val="21"/>
        </w:rPr>
        <w:t xml:space="preserve"> </w:t>
      </w:r>
      <w:r w:rsidR="00661247" w:rsidRPr="00FE47BF">
        <w:rPr>
          <w:rFonts w:ascii="Arial Narrow" w:hAnsi="Arial Narrow"/>
          <w:sz w:val="21"/>
          <w:szCs w:val="21"/>
        </w:rPr>
        <w:t xml:space="preserve">and the </w:t>
      </w:r>
      <w:r w:rsidR="005A22EB" w:rsidRPr="00FE47BF">
        <w:rPr>
          <w:rFonts w:ascii="Arial Narrow" w:hAnsi="Arial Narrow"/>
          <w:sz w:val="21"/>
          <w:szCs w:val="21"/>
        </w:rPr>
        <w:t xml:space="preserve">candidate will be affiliated </w:t>
      </w:r>
      <w:r w:rsidR="00227C85">
        <w:rPr>
          <w:rFonts w:ascii="Arial Narrow" w:hAnsi="Arial Narrow"/>
          <w:sz w:val="21"/>
          <w:szCs w:val="21"/>
        </w:rPr>
        <w:t>to</w:t>
      </w:r>
      <w:r w:rsidR="005A22EB" w:rsidRPr="00FE47BF">
        <w:rPr>
          <w:rFonts w:ascii="Arial Narrow" w:hAnsi="Arial Narrow"/>
          <w:sz w:val="21"/>
          <w:szCs w:val="21"/>
        </w:rPr>
        <w:t xml:space="preserve"> the</w:t>
      </w:r>
      <w:r w:rsidR="000832A1" w:rsidRPr="00FE47BF">
        <w:rPr>
          <w:rFonts w:ascii="Arial Narrow" w:hAnsi="Arial Narrow"/>
          <w:sz w:val="21"/>
          <w:szCs w:val="21"/>
        </w:rPr>
        <w:t xml:space="preserve"> </w:t>
      </w:r>
      <w:r w:rsidR="005A22EB" w:rsidRPr="00FE47BF">
        <w:rPr>
          <w:rFonts w:ascii="Arial Narrow" w:hAnsi="Arial Narrow"/>
          <w:sz w:val="21"/>
          <w:szCs w:val="21"/>
        </w:rPr>
        <w:t>« </w:t>
      </w:r>
      <w:proofErr w:type="spellStart"/>
      <w:r w:rsidR="000832A1" w:rsidRPr="00FE47BF">
        <w:rPr>
          <w:rFonts w:ascii="Arial Narrow" w:hAnsi="Arial Narrow"/>
          <w:sz w:val="21"/>
          <w:szCs w:val="21"/>
        </w:rPr>
        <w:t>laboratoire</w:t>
      </w:r>
      <w:proofErr w:type="spellEnd"/>
      <w:r w:rsidR="002B398C" w:rsidRPr="00FE47BF">
        <w:rPr>
          <w:rFonts w:ascii="Arial Narrow" w:hAnsi="Arial Narrow"/>
          <w:sz w:val="21"/>
          <w:szCs w:val="21"/>
        </w:rPr>
        <w:t xml:space="preserve"> DDL</w:t>
      </w:r>
      <w:r w:rsidR="000832A1" w:rsidRPr="00FE47BF">
        <w:rPr>
          <w:rFonts w:ascii="Arial Narrow" w:hAnsi="Arial Narrow"/>
          <w:sz w:val="21"/>
          <w:szCs w:val="21"/>
        </w:rPr>
        <w:t xml:space="preserve"> </w:t>
      </w:r>
      <w:hyperlink r:id="rId9" w:history="1">
        <w:proofErr w:type="spellStart"/>
        <w:r w:rsidR="000832A1" w:rsidRPr="00FE47BF">
          <w:rPr>
            <w:rStyle w:val="Lienhypertexte"/>
            <w:rFonts w:ascii="Arial Narrow" w:hAnsi="Arial Narrow"/>
            <w:sz w:val="21"/>
            <w:szCs w:val="21"/>
          </w:rPr>
          <w:t>Dynamique</w:t>
        </w:r>
        <w:proofErr w:type="spellEnd"/>
        <w:r w:rsidR="000832A1" w:rsidRPr="00FE47BF">
          <w:rPr>
            <w:rStyle w:val="Lienhypertexte"/>
            <w:rFonts w:ascii="Arial Narrow" w:hAnsi="Arial Narrow"/>
            <w:sz w:val="21"/>
            <w:szCs w:val="21"/>
          </w:rPr>
          <w:t xml:space="preserve"> Du </w:t>
        </w:r>
        <w:proofErr w:type="spellStart"/>
        <w:r w:rsidR="000832A1" w:rsidRPr="00FE47BF">
          <w:rPr>
            <w:rStyle w:val="Lienhypertexte"/>
            <w:rFonts w:ascii="Arial Narrow" w:hAnsi="Arial Narrow"/>
            <w:sz w:val="21"/>
            <w:szCs w:val="21"/>
          </w:rPr>
          <w:t>Langage</w:t>
        </w:r>
        <w:proofErr w:type="spellEnd"/>
      </w:hyperlink>
      <w:r w:rsidR="005A22EB" w:rsidRPr="00FE47BF">
        <w:rPr>
          <w:rFonts w:ascii="Arial Narrow" w:hAnsi="Arial Narrow"/>
          <w:sz w:val="21"/>
          <w:szCs w:val="21"/>
        </w:rPr>
        <w:t xml:space="preserve"> » </w:t>
      </w:r>
      <w:r w:rsidR="000832A1" w:rsidRPr="00FE47BF">
        <w:rPr>
          <w:rFonts w:ascii="Arial Narrow" w:hAnsi="Arial Narrow"/>
          <w:sz w:val="21"/>
          <w:szCs w:val="21"/>
        </w:rPr>
        <w:t>(UMR5596 CNRS – Université Lumière Lyon 2</w:t>
      </w:r>
      <w:r w:rsidR="00BB1029" w:rsidRPr="00FE47BF">
        <w:rPr>
          <w:rFonts w:ascii="Arial Narrow" w:hAnsi="Arial Narrow"/>
          <w:sz w:val="21"/>
          <w:szCs w:val="21"/>
        </w:rPr>
        <w:t>, Lyon, France</w:t>
      </w:r>
      <w:r w:rsidR="000832A1" w:rsidRPr="00FE47BF">
        <w:rPr>
          <w:rFonts w:ascii="Arial Narrow" w:hAnsi="Arial Narrow"/>
          <w:sz w:val="21"/>
          <w:szCs w:val="21"/>
        </w:rPr>
        <w:t xml:space="preserve">) </w:t>
      </w:r>
      <w:r w:rsidR="005A22EB" w:rsidRPr="00FE47BF">
        <w:rPr>
          <w:rFonts w:ascii="Arial Narrow" w:hAnsi="Arial Narrow"/>
          <w:sz w:val="21"/>
          <w:szCs w:val="21"/>
        </w:rPr>
        <w:t>under the supervision of</w:t>
      </w:r>
      <w:r w:rsidR="000832A1" w:rsidRPr="00FE47BF">
        <w:rPr>
          <w:rFonts w:ascii="Arial Narrow" w:hAnsi="Arial Narrow"/>
          <w:sz w:val="21"/>
          <w:szCs w:val="21"/>
        </w:rPr>
        <w:t xml:space="preserve"> </w:t>
      </w:r>
      <w:r w:rsidR="00ED0C01" w:rsidRPr="00FE47BF">
        <w:rPr>
          <w:rFonts w:ascii="Arial Narrow" w:hAnsi="Arial Narrow"/>
          <w:sz w:val="21"/>
          <w:szCs w:val="21"/>
        </w:rPr>
        <w:t>Sophie K</w:t>
      </w:r>
      <w:r w:rsidR="00A778C4">
        <w:rPr>
          <w:rFonts w:ascii="Arial Narrow" w:hAnsi="Arial Narrow"/>
          <w:sz w:val="21"/>
          <w:szCs w:val="21"/>
        </w:rPr>
        <w:t>ern</w:t>
      </w:r>
      <w:r w:rsidR="00B16EB2" w:rsidRPr="00FE47BF">
        <w:rPr>
          <w:rFonts w:ascii="Arial Narrow" w:hAnsi="Arial Narrow"/>
          <w:sz w:val="21"/>
          <w:szCs w:val="21"/>
        </w:rPr>
        <w:t xml:space="preserve"> (</w:t>
      </w:r>
      <w:r w:rsidR="00227C85">
        <w:rPr>
          <w:rFonts w:ascii="Arial Narrow" w:hAnsi="Arial Narrow"/>
          <w:sz w:val="21"/>
          <w:szCs w:val="21"/>
        </w:rPr>
        <w:t>CR,</w:t>
      </w:r>
      <w:r w:rsidR="00B16EB2" w:rsidRPr="00FE47BF">
        <w:rPr>
          <w:rFonts w:ascii="Arial Narrow" w:hAnsi="Arial Narrow"/>
          <w:sz w:val="21"/>
          <w:szCs w:val="21"/>
        </w:rPr>
        <w:t xml:space="preserve"> CNRS)</w:t>
      </w:r>
      <w:r w:rsidR="0026619A" w:rsidRPr="00FE47BF">
        <w:rPr>
          <w:rFonts w:ascii="Arial Narrow" w:hAnsi="Arial Narrow"/>
          <w:sz w:val="21"/>
          <w:szCs w:val="21"/>
        </w:rPr>
        <w:t xml:space="preserve"> </w:t>
      </w:r>
      <w:r w:rsidR="005A22EB" w:rsidRPr="00FE47BF">
        <w:rPr>
          <w:rFonts w:ascii="Arial Narrow" w:hAnsi="Arial Narrow"/>
          <w:sz w:val="21"/>
          <w:szCs w:val="21"/>
        </w:rPr>
        <w:t>and</w:t>
      </w:r>
      <w:r w:rsidR="0026619A" w:rsidRPr="00FE47BF">
        <w:rPr>
          <w:rFonts w:ascii="Arial Narrow" w:hAnsi="Arial Narrow"/>
          <w:sz w:val="21"/>
          <w:szCs w:val="21"/>
        </w:rPr>
        <w:t xml:space="preserve"> Christophe dos Santos (MCF, Université François-Rabelais)</w:t>
      </w:r>
      <w:r w:rsidR="00D30360" w:rsidRPr="00FE47BF">
        <w:rPr>
          <w:rFonts w:ascii="Arial Narrow" w:hAnsi="Arial Narrow"/>
          <w:sz w:val="21"/>
          <w:szCs w:val="21"/>
        </w:rPr>
        <w:t xml:space="preserve">. </w:t>
      </w:r>
      <w:r w:rsidR="005A22EB" w:rsidRPr="00FE47BF">
        <w:rPr>
          <w:rFonts w:ascii="Arial Narrow" w:hAnsi="Arial Narrow"/>
          <w:sz w:val="21"/>
          <w:szCs w:val="21"/>
        </w:rPr>
        <w:t>The funding will be around</w:t>
      </w:r>
      <w:r w:rsidR="00D30360" w:rsidRPr="00FE47BF">
        <w:rPr>
          <w:rFonts w:ascii="Arial Narrow" w:hAnsi="Arial Narrow"/>
          <w:sz w:val="21"/>
          <w:szCs w:val="21"/>
          <w:shd w:val="clear" w:color="auto" w:fill="FFFFFF" w:themeFill="background1"/>
        </w:rPr>
        <w:t xml:space="preserve"> 1 </w:t>
      </w:r>
      <w:r w:rsidR="00F374B0" w:rsidRPr="00FE47BF">
        <w:rPr>
          <w:rFonts w:ascii="Arial Narrow" w:hAnsi="Arial Narrow"/>
          <w:sz w:val="21"/>
          <w:szCs w:val="21"/>
          <w:shd w:val="clear" w:color="auto" w:fill="FFFFFF" w:themeFill="background1"/>
        </w:rPr>
        <w:t>40</w:t>
      </w:r>
      <w:r w:rsidR="00D30360" w:rsidRPr="00FE47BF">
        <w:rPr>
          <w:rFonts w:ascii="Arial Narrow" w:hAnsi="Arial Narrow"/>
          <w:sz w:val="21"/>
          <w:szCs w:val="21"/>
          <w:shd w:val="clear" w:color="auto" w:fill="FFFFFF" w:themeFill="background1"/>
        </w:rPr>
        <w:t>0 €</w:t>
      </w:r>
      <w:r w:rsidR="001C7453">
        <w:rPr>
          <w:rFonts w:ascii="Arial Narrow" w:hAnsi="Arial Narrow"/>
          <w:sz w:val="21"/>
          <w:szCs w:val="21"/>
          <w:shd w:val="clear" w:color="auto" w:fill="FFFFFF" w:themeFill="background1"/>
        </w:rPr>
        <w:t xml:space="preserve"> </w:t>
      </w:r>
      <w:r w:rsidR="00D30360" w:rsidRPr="00FE47BF">
        <w:rPr>
          <w:rFonts w:ascii="Arial Narrow" w:hAnsi="Arial Narrow"/>
          <w:sz w:val="21"/>
          <w:szCs w:val="21"/>
        </w:rPr>
        <w:t xml:space="preserve">net </w:t>
      </w:r>
      <w:r w:rsidR="005A22EB" w:rsidRPr="00FE47BF">
        <w:rPr>
          <w:rFonts w:ascii="Arial Narrow" w:hAnsi="Arial Narrow"/>
          <w:sz w:val="21"/>
          <w:szCs w:val="21"/>
        </w:rPr>
        <w:t>monthly</w:t>
      </w:r>
      <w:r w:rsidR="00D30360" w:rsidRPr="00FE47BF">
        <w:rPr>
          <w:rFonts w:ascii="Arial Narrow" w:hAnsi="Arial Narrow"/>
          <w:sz w:val="21"/>
          <w:szCs w:val="21"/>
        </w:rPr>
        <w:t>.</w:t>
      </w:r>
      <w:r w:rsidR="00AF13C5" w:rsidRPr="00FE47BF">
        <w:rPr>
          <w:rFonts w:ascii="Arial Narrow" w:hAnsi="Arial Narrow"/>
          <w:sz w:val="21"/>
          <w:szCs w:val="21"/>
        </w:rPr>
        <w:t xml:space="preserve"> </w:t>
      </w:r>
      <w:r w:rsidRPr="00FE47BF">
        <w:rPr>
          <w:rFonts w:ascii="Arial Narrow" w:hAnsi="Arial Narrow"/>
          <w:sz w:val="21"/>
          <w:szCs w:val="21"/>
        </w:rPr>
        <w:t>The appointment for a doctoral research fellowship is for 3 years</w:t>
      </w:r>
      <w:r w:rsidR="00A778C4">
        <w:rPr>
          <w:rFonts w:ascii="Arial Narrow" w:hAnsi="Arial Narrow"/>
          <w:sz w:val="21"/>
          <w:szCs w:val="21"/>
        </w:rPr>
        <w:t xml:space="preserve"> commencing</w:t>
      </w:r>
      <w:r w:rsidR="005A22EB" w:rsidRPr="00FE47BF">
        <w:rPr>
          <w:rFonts w:ascii="Arial Narrow" w:hAnsi="Arial Narrow"/>
          <w:sz w:val="21"/>
          <w:szCs w:val="21"/>
        </w:rPr>
        <w:t xml:space="preserve"> September or October 2016.</w:t>
      </w:r>
    </w:p>
    <w:p w:rsidR="00E044A6" w:rsidRPr="00FE47BF" w:rsidRDefault="00B35A2A" w:rsidP="00D21966">
      <w:pPr>
        <w:pStyle w:val="Titre2"/>
        <w:rPr>
          <w:lang w:val="en-US"/>
        </w:rPr>
      </w:pPr>
      <w:r w:rsidRPr="00FE47BF">
        <w:rPr>
          <w:lang w:val="en-US"/>
        </w:rPr>
        <w:t>Project description</w:t>
      </w:r>
    </w:p>
    <w:p w:rsidR="00A84032" w:rsidRPr="00FE47BF" w:rsidRDefault="005A22EB" w:rsidP="0012327A">
      <w:pPr>
        <w:pStyle w:val="Paragraphedeliste"/>
        <w:ind w:left="0"/>
        <w:jc w:val="both"/>
        <w:rPr>
          <w:rFonts w:ascii="Arial Narrow" w:hAnsi="Arial Narrow"/>
        </w:rPr>
      </w:pPr>
      <w:r w:rsidRPr="00FE47BF">
        <w:rPr>
          <w:rFonts w:ascii="Arial Narrow" w:hAnsi="Arial Narrow"/>
        </w:rPr>
        <w:t xml:space="preserve">The goal of the PhD is to study early lexical development </w:t>
      </w:r>
      <w:r w:rsidR="00205C36" w:rsidRPr="00FE47BF">
        <w:rPr>
          <w:rFonts w:ascii="Arial Narrow" w:hAnsi="Arial Narrow"/>
        </w:rPr>
        <w:t>of French-Portuguese bilingual children living in France. Different types of measure should be combined in order to describe, to the fullest extent as possible, bilingual lexical development, taking into account the input as well as linguistic factors such</w:t>
      </w:r>
      <w:r w:rsidR="00227C85">
        <w:rPr>
          <w:rFonts w:ascii="Arial Narrow" w:hAnsi="Arial Narrow"/>
        </w:rPr>
        <w:t xml:space="preserve"> as semantic, </w:t>
      </w:r>
      <w:r w:rsidR="00205C36" w:rsidRPr="00FE47BF">
        <w:rPr>
          <w:rFonts w:ascii="Arial Narrow" w:hAnsi="Arial Narrow"/>
        </w:rPr>
        <w:t>grammatical cate</w:t>
      </w:r>
      <w:r w:rsidR="00227C85">
        <w:rPr>
          <w:rFonts w:ascii="Arial Narrow" w:hAnsi="Arial Narrow"/>
        </w:rPr>
        <w:t>g</w:t>
      </w:r>
      <w:r w:rsidR="00205C36" w:rsidRPr="00FE47BF">
        <w:rPr>
          <w:rFonts w:ascii="Arial Narrow" w:hAnsi="Arial Narrow"/>
        </w:rPr>
        <w:t xml:space="preserve">ories </w:t>
      </w:r>
      <w:r w:rsidR="00227C85">
        <w:rPr>
          <w:rFonts w:ascii="Arial Narrow" w:hAnsi="Arial Narrow"/>
        </w:rPr>
        <w:t>and/or</w:t>
      </w:r>
      <w:r w:rsidR="00205C36" w:rsidRPr="00FE47BF">
        <w:rPr>
          <w:rFonts w:ascii="Arial Narrow" w:hAnsi="Arial Narrow"/>
        </w:rPr>
        <w:t xml:space="preserve"> phonological complexity. This PhD will be part of the </w:t>
      </w:r>
      <w:hyperlink r:id="rId10" w:history="1">
        <w:r w:rsidR="00A84032" w:rsidRPr="00FE47BF">
          <w:rPr>
            <w:rStyle w:val="Lienhypertexte"/>
            <w:rFonts w:ascii="Arial Narrow" w:hAnsi="Arial Narrow"/>
          </w:rPr>
          <w:t>WP3 « from the individual to interaction »</w:t>
        </w:r>
      </w:hyperlink>
      <w:r w:rsidR="00A84032" w:rsidRPr="00FE47BF">
        <w:rPr>
          <w:rFonts w:ascii="Arial Narrow" w:hAnsi="Arial Narrow"/>
        </w:rPr>
        <w:t xml:space="preserve"> </w:t>
      </w:r>
      <w:r w:rsidR="00205C36" w:rsidRPr="00FE47BF">
        <w:rPr>
          <w:rFonts w:ascii="Arial Narrow" w:hAnsi="Arial Narrow"/>
        </w:rPr>
        <w:t>of</w:t>
      </w:r>
      <w:r w:rsidR="00F374B0" w:rsidRPr="00FE47BF">
        <w:rPr>
          <w:rFonts w:ascii="Arial Narrow" w:hAnsi="Arial Narrow"/>
        </w:rPr>
        <w:t xml:space="preserve"> ASLAN </w:t>
      </w:r>
      <w:r w:rsidR="00205C36" w:rsidRPr="00FE47BF">
        <w:rPr>
          <w:rFonts w:ascii="Arial Narrow" w:hAnsi="Arial Narrow"/>
        </w:rPr>
        <w:t>and more particularly</w:t>
      </w:r>
      <w:r w:rsidR="00653793" w:rsidRPr="00FE47BF">
        <w:rPr>
          <w:rFonts w:ascii="Arial Narrow" w:hAnsi="Arial Narrow"/>
        </w:rPr>
        <w:t xml:space="preserve"> the WP3 task named</w:t>
      </w:r>
      <w:r w:rsidR="00A84032" w:rsidRPr="00FE47BF">
        <w:rPr>
          <w:rFonts w:ascii="Arial Narrow" w:hAnsi="Arial Narrow"/>
        </w:rPr>
        <w:t xml:space="preserve"> « Understanding languag</w:t>
      </w:r>
      <w:r w:rsidR="00653793" w:rsidRPr="00FE47BF">
        <w:rPr>
          <w:rFonts w:ascii="Arial Narrow" w:hAnsi="Arial Narrow"/>
        </w:rPr>
        <w:t>e development and impairments ». One of the main goal</w:t>
      </w:r>
      <w:r w:rsidR="00A778C4">
        <w:rPr>
          <w:rFonts w:ascii="Arial Narrow" w:hAnsi="Arial Narrow"/>
        </w:rPr>
        <w:t>s</w:t>
      </w:r>
      <w:r w:rsidR="00653793" w:rsidRPr="00FE47BF">
        <w:rPr>
          <w:rFonts w:ascii="Arial Narrow" w:hAnsi="Arial Narrow"/>
        </w:rPr>
        <w:t xml:space="preserve"> of this task is to identify and weigh social, linguistic, interactional, and neurocognitive factors impacting language development.</w:t>
      </w:r>
    </w:p>
    <w:p w:rsidR="00425FB8" w:rsidRPr="00FE47BF" w:rsidRDefault="00B35A2A" w:rsidP="00ED0C01">
      <w:pPr>
        <w:pStyle w:val="Titre2"/>
        <w:rPr>
          <w:lang w:val="en-US"/>
        </w:rPr>
      </w:pPr>
      <w:r w:rsidRPr="00FE47BF">
        <w:rPr>
          <w:lang w:val="en-US"/>
        </w:rPr>
        <w:t>Application procedure</w:t>
      </w:r>
    </w:p>
    <w:p w:rsidR="0026619A" w:rsidRPr="00FE47BF" w:rsidRDefault="00653793" w:rsidP="0026619A">
      <w:pPr>
        <w:spacing w:after="0" w:line="240" w:lineRule="auto"/>
        <w:ind w:right="6"/>
        <w:jc w:val="both"/>
        <w:rPr>
          <w:rFonts w:ascii="Arial Narrow" w:hAnsi="Arial Narrow"/>
          <w:iCs/>
          <w:sz w:val="20"/>
          <w:szCs w:val="20"/>
        </w:rPr>
      </w:pPr>
      <w:r w:rsidRPr="00FE47BF">
        <w:rPr>
          <w:rFonts w:ascii="Arial Narrow" w:hAnsi="Arial Narrow"/>
          <w:iCs/>
          <w:sz w:val="20"/>
          <w:szCs w:val="20"/>
        </w:rPr>
        <w:t>To apply</w:t>
      </w:r>
      <w:r w:rsidR="0026619A" w:rsidRPr="00FE47BF">
        <w:rPr>
          <w:rFonts w:ascii="Arial Narrow" w:hAnsi="Arial Narrow"/>
          <w:iCs/>
          <w:sz w:val="20"/>
          <w:szCs w:val="20"/>
        </w:rPr>
        <w:t xml:space="preserve">, </w:t>
      </w:r>
      <w:r w:rsidR="00FE47BF" w:rsidRPr="00FE47BF">
        <w:rPr>
          <w:rFonts w:ascii="Arial Narrow" w:hAnsi="Arial Narrow"/>
          <w:iCs/>
          <w:sz w:val="20"/>
          <w:szCs w:val="20"/>
        </w:rPr>
        <w:t>p</w:t>
      </w:r>
      <w:r w:rsidRPr="00FE47BF">
        <w:rPr>
          <w:rFonts w:ascii="Arial Narrow" w:hAnsi="Arial Narrow"/>
          <w:iCs/>
          <w:sz w:val="20"/>
          <w:szCs w:val="20"/>
        </w:rPr>
        <w:t xml:space="preserve">lease send an email to the two following </w:t>
      </w:r>
      <w:r w:rsidR="00FE47BF" w:rsidRPr="00FE47BF">
        <w:rPr>
          <w:rFonts w:ascii="Arial Narrow" w:hAnsi="Arial Narrow"/>
          <w:iCs/>
          <w:sz w:val="20"/>
          <w:szCs w:val="20"/>
        </w:rPr>
        <w:t>email addresses:</w:t>
      </w:r>
      <w:r w:rsidR="0026619A" w:rsidRPr="00FE47BF">
        <w:rPr>
          <w:rFonts w:ascii="Arial Narrow" w:hAnsi="Arial Narrow"/>
          <w:iCs/>
          <w:sz w:val="20"/>
          <w:szCs w:val="20"/>
        </w:rPr>
        <w:t xml:space="preserve"> </w:t>
      </w:r>
      <w:hyperlink r:id="rId11" w:history="1">
        <w:r w:rsidR="00F374B0" w:rsidRPr="00FE47BF">
          <w:rPr>
            <w:rStyle w:val="Lienhypertexte"/>
            <w:rFonts w:ascii="Arial Narrow" w:hAnsi="Arial Narrow"/>
            <w:iCs/>
            <w:sz w:val="20"/>
            <w:szCs w:val="20"/>
          </w:rPr>
          <w:t>sophie.Kern@cnrs.fr</w:t>
        </w:r>
      </w:hyperlink>
      <w:r w:rsidR="0026619A" w:rsidRPr="00FE47BF">
        <w:rPr>
          <w:rFonts w:ascii="Arial Narrow" w:hAnsi="Arial Narrow"/>
          <w:iCs/>
          <w:sz w:val="20"/>
          <w:szCs w:val="20"/>
        </w:rPr>
        <w:t xml:space="preserve"> </w:t>
      </w:r>
      <w:r w:rsidR="00FE47BF">
        <w:rPr>
          <w:rFonts w:ascii="Arial Narrow" w:hAnsi="Arial Narrow"/>
          <w:iCs/>
          <w:sz w:val="20"/>
          <w:szCs w:val="20"/>
        </w:rPr>
        <w:t>and</w:t>
      </w:r>
      <w:r w:rsidR="0026619A" w:rsidRPr="00FE47BF">
        <w:rPr>
          <w:rFonts w:ascii="Arial Narrow" w:hAnsi="Arial Narrow"/>
          <w:iCs/>
          <w:sz w:val="20"/>
          <w:szCs w:val="20"/>
        </w:rPr>
        <w:t xml:space="preserve"> </w:t>
      </w:r>
      <w:hyperlink r:id="rId12" w:history="1">
        <w:r w:rsidR="0026619A" w:rsidRPr="00FE47BF">
          <w:rPr>
            <w:rStyle w:val="Lienhypertexte"/>
            <w:rFonts w:ascii="Arial Narrow" w:hAnsi="Arial Narrow"/>
            <w:iCs/>
            <w:sz w:val="20"/>
            <w:szCs w:val="20"/>
          </w:rPr>
          <w:t>christophe.dossantos@univ-tours.fr</w:t>
        </w:r>
      </w:hyperlink>
      <w:r w:rsidR="0026619A" w:rsidRPr="00FE47BF">
        <w:rPr>
          <w:rFonts w:ascii="Arial Narrow" w:hAnsi="Arial Narrow"/>
          <w:iCs/>
          <w:sz w:val="20"/>
          <w:szCs w:val="20"/>
        </w:rPr>
        <w:t xml:space="preserve"> </w:t>
      </w:r>
    </w:p>
    <w:p w:rsidR="0026619A" w:rsidRPr="00FE47BF" w:rsidRDefault="00B35A2A" w:rsidP="0026619A">
      <w:pPr>
        <w:spacing w:after="0" w:line="240" w:lineRule="auto"/>
        <w:ind w:right="6"/>
        <w:jc w:val="both"/>
        <w:rPr>
          <w:rFonts w:ascii="Arial Narrow" w:hAnsi="Arial Narrow"/>
          <w:iCs/>
          <w:sz w:val="20"/>
          <w:szCs w:val="20"/>
        </w:rPr>
      </w:pPr>
      <w:r w:rsidRPr="00FE47BF">
        <w:rPr>
          <w:rFonts w:ascii="Arial Narrow" w:hAnsi="Arial Narrow"/>
          <w:iCs/>
          <w:sz w:val="20"/>
          <w:szCs w:val="20"/>
        </w:rPr>
        <w:t>This email must include</w:t>
      </w:r>
      <w:r w:rsidR="0026619A" w:rsidRPr="00FE47BF">
        <w:rPr>
          <w:rFonts w:ascii="Arial Narrow" w:hAnsi="Arial Narrow"/>
          <w:iCs/>
          <w:sz w:val="20"/>
          <w:szCs w:val="20"/>
        </w:rPr>
        <w:t>:</w:t>
      </w:r>
    </w:p>
    <w:p w:rsidR="0026619A" w:rsidRPr="00FE47BF" w:rsidRDefault="00B35A2A" w:rsidP="00B35A2A">
      <w:pPr>
        <w:pStyle w:val="Paragraphedeliste"/>
        <w:numPr>
          <w:ilvl w:val="0"/>
          <w:numId w:val="7"/>
        </w:numPr>
        <w:spacing w:after="0" w:line="240" w:lineRule="auto"/>
        <w:ind w:right="6"/>
        <w:jc w:val="both"/>
        <w:rPr>
          <w:rFonts w:ascii="Arial Narrow" w:hAnsi="Arial Narrow"/>
          <w:iCs/>
          <w:sz w:val="20"/>
          <w:szCs w:val="20"/>
        </w:rPr>
      </w:pPr>
      <w:r w:rsidRPr="00FE47BF">
        <w:rPr>
          <w:rFonts w:ascii="Arial Narrow" w:hAnsi="Arial Narrow"/>
          <w:iCs/>
          <w:sz w:val="20"/>
          <w:szCs w:val="20"/>
        </w:rPr>
        <w:t>A Curriculum Vitae listing degrees awarded, courses covered and marks obtained, publications and relevant</w:t>
      </w:r>
      <w:r w:rsidR="001C7453">
        <w:rPr>
          <w:rFonts w:ascii="Arial Narrow" w:hAnsi="Arial Narrow"/>
          <w:iCs/>
          <w:sz w:val="20"/>
          <w:szCs w:val="20"/>
        </w:rPr>
        <w:t xml:space="preserve"> </w:t>
      </w:r>
      <w:r w:rsidR="00F929E1">
        <w:rPr>
          <w:rFonts w:ascii="Arial Narrow" w:hAnsi="Arial Narrow"/>
          <w:iCs/>
          <w:sz w:val="20"/>
          <w:szCs w:val="20"/>
        </w:rPr>
        <w:t>experience;</w:t>
      </w:r>
    </w:p>
    <w:p w:rsidR="0026619A" w:rsidRPr="00FE47BF" w:rsidRDefault="00227C85" w:rsidP="0026619A">
      <w:pPr>
        <w:pStyle w:val="Paragraphedeliste"/>
        <w:numPr>
          <w:ilvl w:val="0"/>
          <w:numId w:val="7"/>
        </w:numPr>
        <w:spacing w:after="0" w:line="240" w:lineRule="auto"/>
        <w:ind w:right="6"/>
        <w:jc w:val="both"/>
        <w:rPr>
          <w:rFonts w:ascii="Arial Narrow" w:hAnsi="Arial Narrow"/>
          <w:iCs/>
          <w:sz w:val="20"/>
          <w:szCs w:val="20"/>
        </w:rPr>
      </w:pPr>
      <w:r>
        <w:rPr>
          <w:rFonts w:ascii="Arial Narrow" w:hAnsi="Arial Narrow"/>
          <w:iCs/>
          <w:sz w:val="20"/>
          <w:szCs w:val="20"/>
        </w:rPr>
        <w:t>The candidate Master</w:t>
      </w:r>
      <w:r w:rsidR="00653793" w:rsidRPr="00FE47BF">
        <w:rPr>
          <w:rFonts w:ascii="Arial Narrow" w:hAnsi="Arial Narrow"/>
          <w:iCs/>
          <w:sz w:val="20"/>
          <w:szCs w:val="20"/>
        </w:rPr>
        <w:t xml:space="preserve"> Thesis</w:t>
      </w:r>
      <w:r w:rsidR="0026619A" w:rsidRPr="00FE47BF">
        <w:rPr>
          <w:rFonts w:ascii="Arial Narrow" w:hAnsi="Arial Narrow"/>
          <w:iCs/>
          <w:sz w:val="20"/>
          <w:szCs w:val="20"/>
        </w:rPr>
        <w:t> ;</w:t>
      </w:r>
    </w:p>
    <w:p w:rsidR="0026619A" w:rsidRPr="00FE47BF" w:rsidRDefault="00B35A2A" w:rsidP="0026619A">
      <w:pPr>
        <w:pStyle w:val="Paragraphedeliste"/>
        <w:numPr>
          <w:ilvl w:val="0"/>
          <w:numId w:val="7"/>
        </w:numPr>
        <w:spacing w:after="0" w:line="240" w:lineRule="auto"/>
        <w:ind w:right="6"/>
        <w:jc w:val="both"/>
        <w:rPr>
          <w:rFonts w:ascii="Arial Narrow" w:hAnsi="Arial Narrow"/>
          <w:iCs/>
          <w:sz w:val="20"/>
          <w:szCs w:val="20"/>
        </w:rPr>
      </w:pPr>
      <w:r w:rsidRPr="00FE47BF">
        <w:rPr>
          <w:rFonts w:ascii="Arial Narrow" w:hAnsi="Arial Narrow"/>
          <w:iCs/>
          <w:sz w:val="20"/>
          <w:szCs w:val="20"/>
        </w:rPr>
        <w:t xml:space="preserve">A </w:t>
      </w:r>
      <w:r w:rsidR="00227C85">
        <w:rPr>
          <w:rFonts w:ascii="Arial Narrow" w:hAnsi="Arial Narrow"/>
          <w:iCs/>
          <w:sz w:val="20"/>
          <w:szCs w:val="20"/>
        </w:rPr>
        <w:t>motivation</w:t>
      </w:r>
      <w:r w:rsidRPr="00FE47BF">
        <w:rPr>
          <w:rFonts w:ascii="Arial Narrow" w:hAnsi="Arial Narrow"/>
          <w:iCs/>
          <w:sz w:val="20"/>
          <w:szCs w:val="20"/>
        </w:rPr>
        <w:t xml:space="preserve"> letter</w:t>
      </w:r>
      <w:r w:rsidR="0026619A" w:rsidRPr="00FE47BF">
        <w:rPr>
          <w:rFonts w:ascii="Arial Narrow" w:hAnsi="Arial Narrow"/>
          <w:iCs/>
          <w:sz w:val="20"/>
          <w:szCs w:val="20"/>
        </w:rPr>
        <w:t> ;</w:t>
      </w:r>
    </w:p>
    <w:p w:rsidR="0026619A" w:rsidRPr="00FE47BF" w:rsidRDefault="00653793" w:rsidP="0026619A">
      <w:pPr>
        <w:pStyle w:val="Paragraphedeliste"/>
        <w:numPr>
          <w:ilvl w:val="0"/>
          <w:numId w:val="7"/>
        </w:numPr>
        <w:spacing w:after="0" w:line="240" w:lineRule="auto"/>
        <w:ind w:right="6"/>
        <w:jc w:val="both"/>
        <w:rPr>
          <w:rFonts w:ascii="Arial Narrow" w:hAnsi="Arial Narrow"/>
          <w:iCs/>
          <w:sz w:val="20"/>
          <w:szCs w:val="20"/>
        </w:rPr>
      </w:pPr>
      <w:r w:rsidRPr="00FE47BF">
        <w:rPr>
          <w:rFonts w:ascii="Arial Narrow" w:hAnsi="Arial Narrow"/>
          <w:iCs/>
          <w:sz w:val="20"/>
          <w:szCs w:val="20"/>
        </w:rPr>
        <w:t>Reference letter(s)</w:t>
      </w:r>
      <w:r w:rsidR="0026619A" w:rsidRPr="00FE47BF">
        <w:rPr>
          <w:rFonts w:ascii="Arial Narrow" w:hAnsi="Arial Narrow"/>
          <w:iCs/>
          <w:sz w:val="20"/>
          <w:szCs w:val="20"/>
        </w:rPr>
        <w:t>.</w:t>
      </w:r>
    </w:p>
    <w:p w:rsidR="0026619A" w:rsidRPr="00FE47BF" w:rsidRDefault="00653793" w:rsidP="0026619A">
      <w:pPr>
        <w:pStyle w:val="Titre2"/>
        <w:numPr>
          <w:ilvl w:val="0"/>
          <w:numId w:val="0"/>
        </w:numPr>
        <w:spacing w:before="0"/>
        <w:ind w:left="-357"/>
        <w:jc w:val="center"/>
        <w:rPr>
          <w:color w:val="943634" w:themeColor="accent2" w:themeShade="BF"/>
          <w:lang w:val="en-US"/>
        </w:rPr>
      </w:pPr>
      <w:r w:rsidRPr="00FE47BF">
        <w:rPr>
          <w:color w:val="943634" w:themeColor="accent2" w:themeShade="BF"/>
          <w:lang w:val="en-US"/>
        </w:rPr>
        <w:t>Application deadline</w:t>
      </w:r>
      <w:r w:rsidR="0026619A" w:rsidRPr="00FE47BF">
        <w:rPr>
          <w:color w:val="943634" w:themeColor="accent2" w:themeShade="BF"/>
          <w:lang w:val="en-US"/>
        </w:rPr>
        <w:t xml:space="preserve">: </w:t>
      </w:r>
      <w:r w:rsidR="00FE47BF">
        <w:rPr>
          <w:color w:val="943634" w:themeColor="accent2" w:themeShade="BF"/>
          <w:lang w:val="en-US"/>
        </w:rPr>
        <w:t xml:space="preserve">June </w:t>
      </w:r>
      <w:r w:rsidR="0026619A" w:rsidRPr="00FE47BF">
        <w:rPr>
          <w:color w:val="943634" w:themeColor="accent2" w:themeShade="BF"/>
          <w:lang w:val="en-US"/>
        </w:rPr>
        <w:t>22</w:t>
      </w:r>
      <w:r w:rsidR="00FE47BF" w:rsidRPr="00FE47BF">
        <w:rPr>
          <w:color w:val="943634" w:themeColor="accent2" w:themeShade="BF"/>
          <w:vertAlign w:val="superscript"/>
          <w:lang w:val="en-US"/>
        </w:rPr>
        <w:t>th</w:t>
      </w:r>
      <w:r w:rsidR="00FE47BF">
        <w:rPr>
          <w:color w:val="943634" w:themeColor="accent2" w:themeShade="BF"/>
          <w:lang w:val="en-US"/>
        </w:rPr>
        <w:t>,</w:t>
      </w:r>
      <w:r w:rsidR="0026619A" w:rsidRPr="00FE47BF">
        <w:rPr>
          <w:color w:val="943634" w:themeColor="accent2" w:themeShade="BF"/>
          <w:lang w:val="en-US"/>
        </w:rPr>
        <w:t xml:space="preserve"> 2016</w:t>
      </w:r>
      <w:bookmarkStart w:id="0" w:name="_GoBack"/>
      <w:bookmarkEnd w:id="0"/>
    </w:p>
    <w:p w:rsidR="00DC4F07" w:rsidRPr="00FE47BF" w:rsidRDefault="00DC4F07" w:rsidP="0026619A">
      <w:pPr>
        <w:spacing w:after="0" w:line="240" w:lineRule="auto"/>
        <w:ind w:right="6"/>
        <w:jc w:val="both"/>
        <w:rPr>
          <w:rFonts w:ascii="Arial Narrow" w:hAnsi="Arial Narrow"/>
          <w:iCs/>
          <w:sz w:val="20"/>
          <w:szCs w:val="20"/>
        </w:rPr>
      </w:pPr>
    </w:p>
    <w:p w:rsidR="0026619A" w:rsidRPr="00FE47BF" w:rsidRDefault="00634773" w:rsidP="0026619A">
      <w:pPr>
        <w:spacing w:after="0" w:line="240" w:lineRule="auto"/>
        <w:ind w:right="6"/>
        <w:jc w:val="both"/>
        <w:rPr>
          <w:rFonts w:ascii="Arial Narrow" w:hAnsi="Arial Narrow"/>
          <w:iCs/>
          <w:sz w:val="20"/>
          <w:szCs w:val="20"/>
        </w:rPr>
      </w:pPr>
      <w:r w:rsidRPr="00FE47BF">
        <w:rPr>
          <w:rFonts w:ascii="Arial Narrow" w:hAnsi="Arial Narrow"/>
          <w:iCs/>
          <w:sz w:val="20"/>
          <w:szCs w:val="20"/>
        </w:rPr>
        <w:t>Contact information</w:t>
      </w:r>
      <w:r w:rsidR="00F374B0" w:rsidRPr="00FE47BF">
        <w:rPr>
          <w:rFonts w:ascii="Arial Narrow" w:hAnsi="Arial Narrow"/>
          <w:iCs/>
          <w:sz w:val="20"/>
          <w:szCs w:val="20"/>
        </w:rPr>
        <w:t>:</w:t>
      </w:r>
      <w:r w:rsidR="0026619A" w:rsidRPr="00FE47BF">
        <w:rPr>
          <w:rFonts w:ascii="Arial Narrow" w:hAnsi="Arial Narrow"/>
          <w:iCs/>
          <w:sz w:val="20"/>
          <w:szCs w:val="20"/>
        </w:rPr>
        <w:t xml:space="preserve"> </w:t>
      </w:r>
      <w:hyperlink r:id="rId13" w:history="1">
        <w:r w:rsidR="00F374B0" w:rsidRPr="00FE47BF">
          <w:rPr>
            <w:rStyle w:val="Lienhypertexte"/>
            <w:rFonts w:ascii="Arial Narrow" w:hAnsi="Arial Narrow"/>
            <w:iCs/>
            <w:sz w:val="20"/>
            <w:szCs w:val="20"/>
          </w:rPr>
          <w:t>sophie.Kern@cnrs.fr</w:t>
        </w:r>
      </w:hyperlink>
      <w:r w:rsidR="0026619A" w:rsidRPr="00FE47BF">
        <w:rPr>
          <w:rFonts w:ascii="Arial Narrow" w:hAnsi="Arial Narrow"/>
          <w:iCs/>
          <w:sz w:val="20"/>
          <w:szCs w:val="20"/>
        </w:rPr>
        <w:t xml:space="preserve"> </w:t>
      </w:r>
      <w:r w:rsidRPr="00FE47BF">
        <w:rPr>
          <w:rFonts w:ascii="Arial Narrow" w:hAnsi="Arial Narrow"/>
          <w:iCs/>
          <w:sz w:val="20"/>
          <w:szCs w:val="20"/>
        </w:rPr>
        <w:t>and</w:t>
      </w:r>
      <w:r w:rsidR="0026619A" w:rsidRPr="00FE47BF">
        <w:rPr>
          <w:rFonts w:ascii="Arial Narrow" w:hAnsi="Arial Narrow"/>
          <w:iCs/>
          <w:sz w:val="20"/>
          <w:szCs w:val="20"/>
        </w:rPr>
        <w:t xml:space="preserve"> </w:t>
      </w:r>
      <w:hyperlink r:id="rId14" w:history="1">
        <w:r w:rsidR="0026619A" w:rsidRPr="00FE47BF">
          <w:rPr>
            <w:rStyle w:val="Lienhypertexte"/>
            <w:rFonts w:ascii="Arial Narrow" w:hAnsi="Arial Narrow"/>
            <w:iCs/>
            <w:sz w:val="20"/>
            <w:szCs w:val="20"/>
          </w:rPr>
          <w:t>christophe.dossantos@univ-tours.fr</w:t>
        </w:r>
      </w:hyperlink>
      <w:r w:rsidR="0026619A" w:rsidRPr="00FE47BF">
        <w:rPr>
          <w:rFonts w:ascii="Arial Narrow" w:hAnsi="Arial Narrow"/>
          <w:iCs/>
          <w:sz w:val="20"/>
          <w:szCs w:val="20"/>
        </w:rPr>
        <w:t xml:space="preserve"> </w:t>
      </w:r>
    </w:p>
    <w:p w:rsidR="00BB1029" w:rsidRPr="00FE47BF" w:rsidRDefault="00BB1029" w:rsidP="005558FE">
      <w:pPr>
        <w:spacing w:after="0" w:line="240" w:lineRule="auto"/>
        <w:ind w:right="6"/>
        <w:jc w:val="both"/>
        <w:rPr>
          <w:rFonts w:ascii="Arial Narrow" w:hAnsi="Arial Narrow"/>
          <w:iCs/>
          <w:sz w:val="20"/>
          <w:szCs w:val="20"/>
        </w:rPr>
      </w:pPr>
    </w:p>
    <w:p w:rsidR="003226BE" w:rsidRPr="006C2628" w:rsidRDefault="00767553" w:rsidP="00767553">
      <w:pPr>
        <w:pBdr>
          <w:top w:val="single" w:sz="4" w:space="1" w:color="auto"/>
        </w:pBdr>
        <w:spacing w:after="0" w:line="240" w:lineRule="auto"/>
        <w:ind w:right="6"/>
        <w:jc w:val="center"/>
        <w:rPr>
          <w:iCs/>
          <w:sz w:val="18"/>
          <w:szCs w:val="18"/>
          <w:lang w:val="fr-FR"/>
        </w:rPr>
      </w:pPr>
      <w:r w:rsidRPr="006C2628">
        <w:rPr>
          <w:iCs/>
          <w:sz w:val="18"/>
          <w:szCs w:val="18"/>
          <w:lang w:val="fr-FR"/>
        </w:rPr>
        <w:t>Dynamique Du Langage – UMR5596 CNRS – Université Lumière Lyon 2</w:t>
      </w:r>
    </w:p>
    <w:p w:rsidR="00767553" w:rsidRPr="006C2628" w:rsidRDefault="00767553" w:rsidP="00767553">
      <w:pPr>
        <w:spacing w:after="0" w:line="240" w:lineRule="auto"/>
        <w:ind w:right="6"/>
        <w:jc w:val="center"/>
        <w:rPr>
          <w:iCs/>
          <w:sz w:val="18"/>
          <w:szCs w:val="18"/>
          <w:lang w:val="fr-FR"/>
        </w:rPr>
      </w:pPr>
      <w:r w:rsidRPr="006C2628">
        <w:rPr>
          <w:iCs/>
          <w:sz w:val="18"/>
          <w:szCs w:val="18"/>
          <w:lang w:val="fr-FR"/>
        </w:rPr>
        <w:t>Institut des Sciences de l’Homme</w:t>
      </w:r>
    </w:p>
    <w:p w:rsidR="00767553" w:rsidRPr="006C2628" w:rsidRDefault="00767553" w:rsidP="00767553">
      <w:pPr>
        <w:spacing w:after="0" w:line="240" w:lineRule="auto"/>
        <w:ind w:right="6"/>
        <w:jc w:val="center"/>
        <w:rPr>
          <w:iCs/>
          <w:sz w:val="18"/>
          <w:szCs w:val="18"/>
          <w:lang w:val="fr-FR"/>
        </w:rPr>
      </w:pPr>
      <w:r w:rsidRPr="006C2628">
        <w:rPr>
          <w:iCs/>
          <w:sz w:val="18"/>
          <w:szCs w:val="18"/>
          <w:lang w:val="fr-FR"/>
        </w:rPr>
        <w:t>14 avenue Berthelot, Lyon 7</w:t>
      </w:r>
      <w:r w:rsidRPr="006C2628">
        <w:rPr>
          <w:iCs/>
          <w:sz w:val="18"/>
          <w:szCs w:val="18"/>
          <w:vertAlign w:val="superscript"/>
          <w:lang w:val="fr-FR"/>
        </w:rPr>
        <w:t>ème</w:t>
      </w:r>
      <w:r w:rsidRPr="006C2628">
        <w:rPr>
          <w:iCs/>
          <w:sz w:val="18"/>
          <w:szCs w:val="18"/>
          <w:lang w:val="fr-FR"/>
        </w:rPr>
        <w:t xml:space="preserve"> arrondissement, France</w:t>
      </w:r>
    </w:p>
    <w:sectPr w:rsidR="00767553" w:rsidRPr="006C2628" w:rsidSect="00503FA8">
      <w:headerReference w:type="first" r:id="rId15"/>
      <w:pgSz w:w="12240" w:h="15840"/>
      <w:pgMar w:top="993" w:right="1134"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44" w:rsidRDefault="00497944" w:rsidP="00FB304F">
      <w:pPr>
        <w:spacing w:after="0" w:line="240" w:lineRule="auto"/>
      </w:pPr>
      <w:r>
        <w:separator/>
      </w:r>
    </w:p>
  </w:endnote>
  <w:endnote w:type="continuationSeparator" w:id="0">
    <w:p w:rsidR="00497944" w:rsidRDefault="00497944" w:rsidP="00FB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44" w:rsidRDefault="00497944" w:rsidP="00FB304F">
      <w:pPr>
        <w:spacing w:after="0" w:line="240" w:lineRule="auto"/>
      </w:pPr>
      <w:r>
        <w:separator/>
      </w:r>
    </w:p>
  </w:footnote>
  <w:footnote w:type="continuationSeparator" w:id="0">
    <w:p w:rsidR="00497944" w:rsidRDefault="00497944" w:rsidP="00FB3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E8" w:rsidRDefault="0000631B">
    <w:pPr>
      <w:pStyle w:val="En-tte"/>
    </w:pPr>
    <w:r>
      <w:rPr>
        <w:noProof/>
        <w:lang w:val="pt-PT" w:eastAsia="pt-PT"/>
      </w:rPr>
      <w:drawing>
        <wp:anchor distT="0" distB="0" distL="114300" distR="114300" simplePos="0" relativeHeight="251661312" behindDoc="0" locked="0" layoutInCell="1" allowOverlap="1" wp14:anchorId="14F41112" wp14:editId="723FA3F2">
          <wp:simplePos x="0" y="0"/>
          <wp:positionH relativeFrom="column">
            <wp:posOffset>3502660</wp:posOffset>
          </wp:positionH>
          <wp:positionV relativeFrom="paragraph">
            <wp:posOffset>154322</wp:posOffset>
          </wp:positionV>
          <wp:extent cx="2627630" cy="719455"/>
          <wp:effectExtent l="0" t="0" r="127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nXL-01_FR_corr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719455"/>
                  </a:xfrm>
                  <a:prstGeom prst="rect">
                    <a:avLst/>
                  </a:prstGeom>
                </pic:spPr>
              </pic:pic>
            </a:graphicData>
          </a:graphic>
          <wp14:sizeRelH relativeFrom="margin">
            <wp14:pctWidth>0</wp14:pctWidth>
          </wp14:sizeRelH>
          <wp14:sizeRelV relativeFrom="margin">
            <wp14:pctHeight>0</wp14:pctHeight>
          </wp14:sizeRelV>
        </wp:anchor>
      </w:drawing>
    </w:r>
    <w:r w:rsidR="00497944">
      <w:rPr>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75.15pt">
          <v:imagedata r:id="rId2" o:title="logo_DD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906"/>
    <w:multiLevelType w:val="hybridMultilevel"/>
    <w:tmpl w:val="EA40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A56"/>
    <w:multiLevelType w:val="hybridMultilevel"/>
    <w:tmpl w:val="884AF140"/>
    <w:lvl w:ilvl="0" w:tplc="4F1EAB52">
      <w:start w:val="1"/>
      <w:numFmt w:val="decimal"/>
      <w:pStyle w:val="Titr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20FC"/>
    <w:multiLevelType w:val="hybridMultilevel"/>
    <w:tmpl w:val="13BEE70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3350080"/>
    <w:multiLevelType w:val="hybridMultilevel"/>
    <w:tmpl w:val="1AAA6A8C"/>
    <w:lvl w:ilvl="0" w:tplc="56AC99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329C"/>
    <w:multiLevelType w:val="hybridMultilevel"/>
    <w:tmpl w:val="9490F92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6317CC8"/>
    <w:multiLevelType w:val="hybridMultilevel"/>
    <w:tmpl w:val="CA1A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45D05"/>
    <w:multiLevelType w:val="hybridMultilevel"/>
    <w:tmpl w:val="CECE466A"/>
    <w:lvl w:ilvl="0" w:tplc="BD54F83C">
      <w:start w:val="1"/>
      <w:numFmt w:val="bullet"/>
      <w:pStyle w:val="Titr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B"/>
    <w:rsid w:val="00005089"/>
    <w:rsid w:val="0000631B"/>
    <w:rsid w:val="0001278E"/>
    <w:rsid w:val="000247E4"/>
    <w:rsid w:val="0002660C"/>
    <w:rsid w:val="00027322"/>
    <w:rsid w:val="00030791"/>
    <w:rsid w:val="0004030C"/>
    <w:rsid w:val="00046F94"/>
    <w:rsid w:val="00047C53"/>
    <w:rsid w:val="000538B0"/>
    <w:rsid w:val="00073A3C"/>
    <w:rsid w:val="00073F21"/>
    <w:rsid w:val="00080BD6"/>
    <w:rsid w:val="000832A1"/>
    <w:rsid w:val="000873DC"/>
    <w:rsid w:val="00091A4C"/>
    <w:rsid w:val="00097511"/>
    <w:rsid w:val="000A3967"/>
    <w:rsid w:val="000B0EF3"/>
    <w:rsid w:val="000B55A8"/>
    <w:rsid w:val="000C7A03"/>
    <w:rsid w:val="000D1DC6"/>
    <w:rsid w:val="000E763A"/>
    <w:rsid w:val="000F7847"/>
    <w:rsid w:val="00100D1F"/>
    <w:rsid w:val="001064A6"/>
    <w:rsid w:val="00106A6D"/>
    <w:rsid w:val="00110AE6"/>
    <w:rsid w:val="001146B3"/>
    <w:rsid w:val="001164EB"/>
    <w:rsid w:val="0012327A"/>
    <w:rsid w:val="0012537F"/>
    <w:rsid w:val="001311E3"/>
    <w:rsid w:val="0013381A"/>
    <w:rsid w:val="00152771"/>
    <w:rsid w:val="00154145"/>
    <w:rsid w:val="001570EB"/>
    <w:rsid w:val="00171518"/>
    <w:rsid w:val="00172EEC"/>
    <w:rsid w:val="0017719A"/>
    <w:rsid w:val="001840A4"/>
    <w:rsid w:val="00187BB2"/>
    <w:rsid w:val="001942EA"/>
    <w:rsid w:val="001B3918"/>
    <w:rsid w:val="001B425D"/>
    <w:rsid w:val="001C19BE"/>
    <w:rsid w:val="001C5319"/>
    <w:rsid w:val="001C5731"/>
    <w:rsid w:val="001C7453"/>
    <w:rsid w:val="001D1296"/>
    <w:rsid w:val="001E03F4"/>
    <w:rsid w:val="001E03FB"/>
    <w:rsid w:val="001F0508"/>
    <w:rsid w:val="001F2F52"/>
    <w:rsid w:val="001F37F2"/>
    <w:rsid w:val="001F551A"/>
    <w:rsid w:val="002022B4"/>
    <w:rsid w:val="00205C36"/>
    <w:rsid w:val="00205D9E"/>
    <w:rsid w:val="00221D10"/>
    <w:rsid w:val="00223040"/>
    <w:rsid w:val="00227C85"/>
    <w:rsid w:val="002461F2"/>
    <w:rsid w:val="002513E8"/>
    <w:rsid w:val="0025211A"/>
    <w:rsid w:val="00256DC7"/>
    <w:rsid w:val="0026619A"/>
    <w:rsid w:val="002A20C2"/>
    <w:rsid w:val="002A2B6F"/>
    <w:rsid w:val="002A44CC"/>
    <w:rsid w:val="002B2926"/>
    <w:rsid w:val="002B398C"/>
    <w:rsid w:val="002C0491"/>
    <w:rsid w:val="002D2C01"/>
    <w:rsid w:val="002D3EA1"/>
    <w:rsid w:val="003226BE"/>
    <w:rsid w:val="0034158A"/>
    <w:rsid w:val="00347868"/>
    <w:rsid w:val="00371646"/>
    <w:rsid w:val="00374BD2"/>
    <w:rsid w:val="00375876"/>
    <w:rsid w:val="00397B6A"/>
    <w:rsid w:val="003A670D"/>
    <w:rsid w:val="003C4C98"/>
    <w:rsid w:val="003C767E"/>
    <w:rsid w:val="003D3327"/>
    <w:rsid w:val="003D5160"/>
    <w:rsid w:val="003D6E78"/>
    <w:rsid w:val="003D7430"/>
    <w:rsid w:val="003E0E65"/>
    <w:rsid w:val="003F0E97"/>
    <w:rsid w:val="003F7BB9"/>
    <w:rsid w:val="00400C7A"/>
    <w:rsid w:val="0040254C"/>
    <w:rsid w:val="00402EB9"/>
    <w:rsid w:val="00416BCA"/>
    <w:rsid w:val="004245A0"/>
    <w:rsid w:val="00425FB8"/>
    <w:rsid w:val="00434694"/>
    <w:rsid w:val="004346CB"/>
    <w:rsid w:val="004448EE"/>
    <w:rsid w:val="0045367C"/>
    <w:rsid w:val="0046084A"/>
    <w:rsid w:val="0049548A"/>
    <w:rsid w:val="00497944"/>
    <w:rsid w:val="004A0272"/>
    <w:rsid w:val="004A0853"/>
    <w:rsid w:val="004A0CB8"/>
    <w:rsid w:val="004B18D4"/>
    <w:rsid w:val="004B2493"/>
    <w:rsid w:val="004B6964"/>
    <w:rsid w:val="004B7DEF"/>
    <w:rsid w:val="004D2212"/>
    <w:rsid w:val="004D5A37"/>
    <w:rsid w:val="004D607A"/>
    <w:rsid w:val="004E58BF"/>
    <w:rsid w:val="004E64BB"/>
    <w:rsid w:val="004F224E"/>
    <w:rsid w:val="00503FA8"/>
    <w:rsid w:val="005142FF"/>
    <w:rsid w:val="0051582B"/>
    <w:rsid w:val="00515AEA"/>
    <w:rsid w:val="00525E67"/>
    <w:rsid w:val="00531301"/>
    <w:rsid w:val="00532E91"/>
    <w:rsid w:val="005332D9"/>
    <w:rsid w:val="00543262"/>
    <w:rsid w:val="0054597B"/>
    <w:rsid w:val="00546DD5"/>
    <w:rsid w:val="005558FE"/>
    <w:rsid w:val="00555CBB"/>
    <w:rsid w:val="00557335"/>
    <w:rsid w:val="0056145A"/>
    <w:rsid w:val="005616CD"/>
    <w:rsid w:val="00564CFC"/>
    <w:rsid w:val="0056788C"/>
    <w:rsid w:val="0059277C"/>
    <w:rsid w:val="005A0295"/>
    <w:rsid w:val="005A22EB"/>
    <w:rsid w:val="005A29AA"/>
    <w:rsid w:val="005A5065"/>
    <w:rsid w:val="005B49F5"/>
    <w:rsid w:val="005C0EBF"/>
    <w:rsid w:val="005C47C2"/>
    <w:rsid w:val="005D442F"/>
    <w:rsid w:val="005E7817"/>
    <w:rsid w:val="005F5E94"/>
    <w:rsid w:val="00607CEF"/>
    <w:rsid w:val="006122ED"/>
    <w:rsid w:val="00616F91"/>
    <w:rsid w:val="006313C5"/>
    <w:rsid w:val="00634773"/>
    <w:rsid w:val="00644A95"/>
    <w:rsid w:val="00650E46"/>
    <w:rsid w:val="0065127E"/>
    <w:rsid w:val="00653793"/>
    <w:rsid w:val="006537E6"/>
    <w:rsid w:val="00661247"/>
    <w:rsid w:val="006624C4"/>
    <w:rsid w:val="0066279D"/>
    <w:rsid w:val="00680C2A"/>
    <w:rsid w:val="006852AC"/>
    <w:rsid w:val="00690C34"/>
    <w:rsid w:val="00697D36"/>
    <w:rsid w:val="00697F9B"/>
    <w:rsid w:val="006B1B99"/>
    <w:rsid w:val="006B4934"/>
    <w:rsid w:val="006C2312"/>
    <w:rsid w:val="006C2628"/>
    <w:rsid w:val="006D303B"/>
    <w:rsid w:val="006D4A12"/>
    <w:rsid w:val="006E2FE2"/>
    <w:rsid w:val="006F784A"/>
    <w:rsid w:val="007072A2"/>
    <w:rsid w:val="00711A26"/>
    <w:rsid w:val="00712148"/>
    <w:rsid w:val="007159E9"/>
    <w:rsid w:val="00725EB7"/>
    <w:rsid w:val="00731278"/>
    <w:rsid w:val="0073325C"/>
    <w:rsid w:val="00740202"/>
    <w:rsid w:val="00744110"/>
    <w:rsid w:val="00744210"/>
    <w:rsid w:val="00750254"/>
    <w:rsid w:val="0075366F"/>
    <w:rsid w:val="007537E3"/>
    <w:rsid w:val="007548CA"/>
    <w:rsid w:val="00754D02"/>
    <w:rsid w:val="00767553"/>
    <w:rsid w:val="007710BB"/>
    <w:rsid w:val="007A0E81"/>
    <w:rsid w:val="007B06A1"/>
    <w:rsid w:val="007C3635"/>
    <w:rsid w:val="007C4385"/>
    <w:rsid w:val="007C4A58"/>
    <w:rsid w:val="007D0368"/>
    <w:rsid w:val="007E4836"/>
    <w:rsid w:val="008024EF"/>
    <w:rsid w:val="00816860"/>
    <w:rsid w:val="0082213B"/>
    <w:rsid w:val="00823B12"/>
    <w:rsid w:val="00830E88"/>
    <w:rsid w:val="00831043"/>
    <w:rsid w:val="00832AF1"/>
    <w:rsid w:val="00837546"/>
    <w:rsid w:val="0084169A"/>
    <w:rsid w:val="00841B7E"/>
    <w:rsid w:val="0084411E"/>
    <w:rsid w:val="00862A60"/>
    <w:rsid w:val="00864EA1"/>
    <w:rsid w:val="0087364E"/>
    <w:rsid w:val="0087383B"/>
    <w:rsid w:val="008810AA"/>
    <w:rsid w:val="00883388"/>
    <w:rsid w:val="00886AE4"/>
    <w:rsid w:val="008A15CD"/>
    <w:rsid w:val="008A4926"/>
    <w:rsid w:val="008B1763"/>
    <w:rsid w:val="008B3455"/>
    <w:rsid w:val="008F1670"/>
    <w:rsid w:val="008F1CCB"/>
    <w:rsid w:val="008F2596"/>
    <w:rsid w:val="008F2B06"/>
    <w:rsid w:val="008F7A9F"/>
    <w:rsid w:val="00900984"/>
    <w:rsid w:val="00905165"/>
    <w:rsid w:val="00916537"/>
    <w:rsid w:val="00917F0A"/>
    <w:rsid w:val="009216A6"/>
    <w:rsid w:val="00940FD5"/>
    <w:rsid w:val="0094368E"/>
    <w:rsid w:val="009465F7"/>
    <w:rsid w:val="009662F5"/>
    <w:rsid w:val="00970425"/>
    <w:rsid w:val="00970C5C"/>
    <w:rsid w:val="00973608"/>
    <w:rsid w:val="00975BB1"/>
    <w:rsid w:val="00986D15"/>
    <w:rsid w:val="009A13E8"/>
    <w:rsid w:val="009A23C3"/>
    <w:rsid w:val="009C4C63"/>
    <w:rsid w:val="009D0F20"/>
    <w:rsid w:val="009D6855"/>
    <w:rsid w:val="009F0710"/>
    <w:rsid w:val="009F07EC"/>
    <w:rsid w:val="009F6D1D"/>
    <w:rsid w:val="00A01120"/>
    <w:rsid w:val="00A013B6"/>
    <w:rsid w:val="00A03683"/>
    <w:rsid w:val="00A03A2E"/>
    <w:rsid w:val="00A06414"/>
    <w:rsid w:val="00A106EE"/>
    <w:rsid w:val="00A173FF"/>
    <w:rsid w:val="00A17AD4"/>
    <w:rsid w:val="00A259DF"/>
    <w:rsid w:val="00A27FD5"/>
    <w:rsid w:val="00A34B84"/>
    <w:rsid w:val="00A34C32"/>
    <w:rsid w:val="00A44539"/>
    <w:rsid w:val="00A46124"/>
    <w:rsid w:val="00A6207E"/>
    <w:rsid w:val="00A64C84"/>
    <w:rsid w:val="00A65B64"/>
    <w:rsid w:val="00A737EC"/>
    <w:rsid w:val="00A778C4"/>
    <w:rsid w:val="00A8124E"/>
    <w:rsid w:val="00A84032"/>
    <w:rsid w:val="00A86724"/>
    <w:rsid w:val="00A94475"/>
    <w:rsid w:val="00AA304C"/>
    <w:rsid w:val="00AB0F6B"/>
    <w:rsid w:val="00AB6FEA"/>
    <w:rsid w:val="00AC291E"/>
    <w:rsid w:val="00AC3564"/>
    <w:rsid w:val="00AD79D2"/>
    <w:rsid w:val="00AE3BF7"/>
    <w:rsid w:val="00AF0C61"/>
    <w:rsid w:val="00AF13C5"/>
    <w:rsid w:val="00AF2AC3"/>
    <w:rsid w:val="00AF3B13"/>
    <w:rsid w:val="00B0252A"/>
    <w:rsid w:val="00B06D9C"/>
    <w:rsid w:val="00B12AD1"/>
    <w:rsid w:val="00B15F25"/>
    <w:rsid w:val="00B16EB2"/>
    <w:rsid w:val="00B214E5"/>
    <w:rsid w:val="00B277DC"/>
    <w:rsid w:val="00B35A2A"/>
    <w:rsid w:val="00B36318"/>
    <w:rsid w:val="00B43ECE"/>
    <w:rsid w:val="00B56FAC"/>
    <w:rsid w:val="00B644E7"/>
    <w:rsid w:val="00B64F3A"/>
    <w:rsid w:val="00B72CAC"/>
    <w:rsid w:val="00B81CB2"/>
    <w:rsid w:val="00B82D73"/>
    <w:rsid w:val="00BA2E0D"/>
    <w:rsid w:val="00BA36BC"/>
    <w:rsid w:val="00BB1029"/>
    <w:rsid w:val="00BB1FD7"/>
    <w:rsid w:val="00BB2CA9"/>
    <w:rsid w:val="00BC66B5"/>
    <w:rsid w:val="00BC6B2F"/>
    <w:rsid w:val="00BC6F04"/>
    <w:rsid w:val="00BD56F5"/>
    <w:rsid w:val="00BF55F7"/>
    <w:rsid w:val="00C066E6"/>
    <w:rsid w:val="00C150A1"/>
    <w:rsid w:val="00C174E6"/>
    <w:rsid w:val="00C25BF1"/>
    <w:rsid w:val="00C4198C"/>
    <w:rsid w:val="00C45FCB"/>
    <w:rsid w:val="00C47D53"/>
    <w:rsid w:val="00C606B4"/>
    <w:rsid w:val="00C61EB7"/>
    <w:rsid w:val="00C654B0"/>
    <w:rsid w:val="00C720B4"/>
    <w:rsid w:val="00C77365"/>
    <w:rsid w:val="00C87669"/>
    <w:rsid w:val="00C96CA1"/>
    <w:rsid w:val="00CB5E6C"/>
    <w:rsid w:val="00CC0756"/>
    <w:rsid w:val="00CC381D"/>
    <w:rsid w:val="00CD52A6"/>
    <w:rsid w:val="00CF6497"/>
    <w:rsid w:val="00CF7399"/>
    <w:rsid w:val="00D1069C"/>
    <w:rsid w:val="00D21966"/>
    <w:rsid w:val="00D21EAD"/>
    <w:rsid w:val="00D23C7C"/>
    <w:rsid w:val="00D2615F"/>
    <w:rsid w:val="00D30360"/>
    <w:rsid w:val="00D30BBF"/>
    <w:rsid w:val="00D321C7"/>
    <w:rsid w:val="00D33C01"/>
    <w:rsid w:val="00D434ED"/>
    <w:rsid w:val="00D61149"/>
    <w:rsid w:val="00D646EB"/>
    <w:rsid w:val="00D719AC"/>
    <w:rsid w:val="00D75F71"/>
    <w:rsid w:val="00D76E06"/>
    <w:rsid w:val="00D9634C"/>
    <w:rsid w:val="00D96CB5"/>
    <w:rsid w:val="00DA560D"/>
    <w:rsid w:val="00DC26D7"/>
    <w:rsid w:val="00DC371E"/>
    <w:rsid w:val="00DC4F07"/>
    <w:rsid w:val="00DC5F24"/>
    <w:rsid w:val="00DD02DA"/>
    <w:rsid w:val="00DD3A19"/>
    <w:rsid w:val="00DE0637"/>
    <w:rsid w:val="00DF6049"/>
    <w:rsid w:val="00E02448"/>
    <w:rsid w:val="00E0400D"/>
    <w:rsid w:val="00E044A6"/>
    <w:rsid w:val="00E0715C"/>
    <w:rsid w:val="00E175AB"/>
    <w:rsid w:val="00E24C0C"/>
    <w:rsid w:val="00E302A4"/>
    <w:rsid w:val="00E30BFF"/>
    <w:rsid w:val="00E44BF7"/>
    <w:rsid w:val="00E50C2B"/>
    <w:rsid w:val="00E52515"/>
    <w:rsid w:val="00E538BB"/>
    <w:rsid w:val="00E6598C"/>
    <w:rsid w:val="00E65A76"/>
    <w:rsid w:val="00E67209"/>
    <w:rsid w:val="00E70D15"/>
    <w:rsid w:val="00E91133"/>
    <w:rsid w:val="00E96B44"/>
    <w:rsid w:val="00EA4CE6"/>
    <w:rsid w:val="00ED0C01"/>
    <w:rsid w:val="00ED730C"/>
    <w:rsid w:val="00EE20CF"/>
    <w:rsid w:val="00EE251D"/>
    <w:rsid w:val="00EE67C1"/>
    <w:rsid w:val="00EF4821"/>
    <w:rsid w:val="00EF7676"/>
    <w:rsid w:val="00F116DF"/>
    <w:rsid w:val="00F25366"/>
    <w:rsid w:val="00F34C02"/>
    <w:rsid w:val="00F35E22"/>
    <w:rsid w:val="00F374B0"/>
    <w:rsid w:val="00F45E76"/>
    <w:rsid w:val="00F70D5B"/>
    <w:rsid w:val="00F70FA5"/>
    <w:rsid w:val="00F77D01"/>
    <w:rsid w:val="00F90307"/>
    <w:rsid w:val="00F929E1"/>
    <w:rsid w:val="00F947B4"/>
    <w:rsid w:val="00FB304F"/>
    <w:rsid w:val="00FB6081"/>
    <w:rsid w:val="00FB6259"/>
    <w:rsid w:val="00FB79A7"/>
    <w:rsid w:val="00FD2F0D"/>
    <w:rsid w:val="00FE47BF"/>
    <w:rsid w:val="00FE5CA7"/>
    <w:rsid w:val="00FF26B8"/>
    <w:rsid w:val="00FF3E43"/>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E14FB-F432-4420-BBF7-A1D25D4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4"/>
    <w:pPr>
      <w:spacing w:after="120" w:line="264" w:lineRule="auto"/>
    </w:pPr>
  </w:style>
  <w:style w:type="paragraph" w:styleId="Titre1">
    <w:name w:val="heading 1"/>
    <w:basedOn w:val="Normal"/>
    <w:next w:val="Normal"/>
    <w:link w:val="Titre1Car"/>
    <w:uiPriority w:val="9"/>
    <w:qFormat/>
    <w:rsid w:val="009F07EC"/>
    <w:pPr>
      <w:keepNext/>
      <w:keepLines/>
      <w:numPr>
        <w:numId w:val="1"/>
      </w:numPr>
      <w:shd w:val="clear" w:color="auto" w:fill="004B96"/>
      <w:spacing w:before="480" w:after="0"/>
      <w:outlineLvl w:val="0"/>
    </w:pPr>
    <w:rPr>
      <w:rFonts w:ascii="Calibri" w:eastAsiaTheme="majorEastAsia" w:hAnsi="Calibri" w:cstheme="majorBidi"/>
      <w:b/>
      <w:bCs/>
      <w:smallCaps/>
      <w:color w:val="FFFFFF" w:themeColor="background1"/>
      <w:spacing w:val="20"/>
      <w:sz w:val="28"/>
      <w:szCs w:val="28"/>
      <w:lang w:val="fr-FR"/>
    </w:rPr>
  </w:style>
  <w:style w:type="paragraph" w:styleId="Titre2">
    <w:name w:val="heading 2"/>
    <w:basedOn w:val="Normal"/>
    <w:next w:val="Normal"/>
    <w:link w:val="Titre2Car"/>
    <w:uiPriority w:val="9"/>
    <w:unhideWhenUsed/>
    <w:qFormat/>
    <w:rsid w:val="004A0853"/>
    <w:pPr>
      <w:keepNext/>
      <w:keepLines/>
      <w:numPr>
        <w:numId w:val="2"/>
      </w:numPr>
      <w:spacing w:before="120" w:after="0"/>
      <w:outlineLvl w:val="1"/>
    </w:pPr>
    <w:rPr>
      <w:rFonts w:ascii="Calibri" w:eastAsiaTheme="majorEastAsia" w:hAnsi="Calibri" w:cs="Calibri"/>
      <w:b/>
      <w:bCs/>
      <w:color w:val="365F91" w:themeColor="accent1" w:themeShade="BF"/>
      <w:sz w:val="24"/>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0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84"/>
    <w:rPr>
      <w:rFonts w:ascii="Tahoma" w:hAnsi="Tahoma" w:cs="Tahoma"/>
      <w:sz w:val="16"/>
      <w:szCs w:val="16"/>
    </w:rPr>
  </w:style>
  <w:style w:type="paragraph" w:styleId="Titre">
    <w:name w:val="Title"/>
    <w:basedOn w:val="Normal"/>
    <w:next w:val="Normal"/>
    <w:link w:val="TitreCar"/>
    <w:uiPriority w:val="10"/>
    <w:qFormat/>
    <w:rsid w:val="00DF6049"/>
    <w:pPr>
      <w:spacing w:after="300" w:line="240" w:lineRule="auto"/>
      <w:contextualSpacing/>
      <w:jc w:val="center"/>
    </w:pPr>
    <w:rPr>
      <w:rFonts w:eastAsiaTheme="majorEastAsia" w:cstheme="majorBidi"/>
      <w:smallCaps/>
      <w:spacing w:val="5"/>
      <w:kern w:val="28"/>
      <w:sz w:val="40"/>
      <w:szCs w:val="52"/>
      <w:lang w:val="fr-FR"/>
    </w:rPr>
  </w:style>
  <w:style w:type="character" w:customStyle="1" w:styleId="TitreCar">
    <w:name w:val="Titre Car"/>
    <w:basedOn w:val="Policepardfaut"/>
    <w:link w:val="Titre"/>
    <w:uiPriority w:val="10"/>
    <w:rsid w:val="00DF6049"/>
    <w:rPr>
      <w:rFonts w:eastAsiaTheme="majorEastAsia" w:cstheme="majorBidi"/>
      <w:smallCaps/>
      <w:spacing w:val="5"/>
      <w:kern w:val="28"/>
      <w:sz w:val="40"/>
      <w:szCs w:val="52"/>
      <w:lang w:val="fr-FR"/>
    </w:rPr>
  </w:style>
  <w:style w:type="character" w:customStyle="1" w:styleId="Titre1Car">
    <w:name w:val="Titre 1 Car"/>
    <w:basedOn w:val="Policepardfaut"/>
    <w:link w:val="Titre1"/>
    <w:uiPriority w:val="9"/>
    <w:rsid w:val="009F07EC"/>
    <w:rPr>
      <w:rFonts w:ascii="Calibri" w:eastAsiaTheme="majorEastAsia" w:hAnsi="Calibri" w:cstheme="majorBidi"/>
      <w:b/>
      <w:bCs/>
      <w:smallCaps/>
      <w:color w:val="FFFFFF" w:themeColor="background1"/>
      <w:spacing w:val="20"/>
      <w:sz w:val="28"/>
      <w:szCs w:val="28"/>
      <w:shd w:val="clear" w:color="auto" w:fill="004B96"/>
      <w:lang w:val="fr-FR"/>
    </w:rPr>
  </w:style>
  <w:style w:type="character" w:customStyle="1" w:styleId="Titre2Car">
    <w:name w:val="Titre 2 Car"/>
    <w:basedOn w:val="Policepardfaut"/>
    <w:link w:val="Titre2"/>
    <w:uiPriority w:val="9"/>
    <w:rsid w:val="004A0853"/>
    <w:rPr>
      <w:rFonts w:ascii="Calibri" w:eastAsiaTheme="majorEastAsia" w:hAnsi="Calibri" w:cs="Calibri"/>
      <w:b/>
      <w:bCs/>
      <w:color w:val="365F91" w:themeColor="accent1" w:themeShade="BF"/>
      <w:sz w:val="24"/>
      <w:szCs w:val="28"/>
      <w:lang w:val="fr-FR"/>
    </w:rPr>
  </w:style>
  <w:style w:type="paragraph" w:styleId="En-tte">
    <w:name w:val="header"/>
    <w:basedOn w:val="Normal"/>
    <w:link w:val="En-tteCar"/>
    <w:uiPriority w:val="99"/>
    <w:unhideWhenUsed/>
    <w:rsid w:val="00FB304F"/>
    <w:pPr>
      <w:tabs>
        <w:tab w:val="center" w:pos="4703"/>
        <w:tab w:val="right" w:pos="9406"/>
      </w:tabs>
      <w:spacing w:after="0" w:line="240" w:lineRule="auto"/>
    </w:pPr>
  </w:style>
  <w:style w:type="character" w:customStyle="1" w:styleId="En-tteCar">
    <w:name w:val="En-tête Car"/>
    <w:basedOn w:val="Policepardfaut"/>
    <w:link w:val="En-tte"/>
    <w:uiPriority w:val="99"/>
    <w:rsid w:val="00FB304F"/>
  </w:style>
  <w:style w:type="paragraph" w:styleId="Pieddepage">
    <w:name w:val="footer"/>
    <w:basedOn w:val="Normal"/>
    <w:link w:val="PieddepageCar"/>
    <w:uiPriority w:val="99"/>
    <w:unhideWhenUsed/>
    <w:rsid w:val="00FB30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304F"/>
  </w:style>
  <w:style w:type="character" w:styleId="Lienhypertexte">
    <w:name w:val="Hyperlink"/>
    <w:basedOn w:val="Policepardfaut"/>
    <w:uiPriority w:val="99"/>
    <w:unhideWhenUsed/>
    <w:rsid w:val="00BF55F7"/>
    <w:rPr>
      <w:color w:val="0000FF" w:themeColor="hyperlink"/>
      <w:u w:val="single"/>
    </w:rPr>
  </w:style>
  <w:style w:type="paragraph" w:styleId="Paragraphedeliste">
    <w:name w:val="List Paragraph"/>
    <w:basedOn w:val="Normal"/>
    <w:uiPriority w:val="34"/>
    <w:qFormat/>
    <w:rsid w:val="0025211A"/>
    <w:pPr>
      <w:ind w:left="720"/>
      <w:contextualSpacing/>
    </w:pPr>
  </w:style>
  <w:style w:type="character" w:styleId="Accentuation">
    <w:name w:val="Emphasis"/>
    <w:basedOn w:val="Policepardfaut"/>
    <w:uiPriority w:val="20"/>
    <w:qFormat/>
    <w:rsid w:val="00CF6497"/>
    <w:rPr>
      <w:i/>
      <w:iCs/>
    </w:rPr>
  </w:style>
  <w:style w:type="character" w:customStyle="1" w:styleId="databold">
    <w:name w:val="data_bold"/>
    <w:basedOn w:val="Policepardfaut"/>
    <w:rsid w:val="00FB6259"/>
  </w:style>
  <w:style w:type="paragraph" w:styleId="Rvision">
    <w:name w:val="Revision"/>
    <w:hidden/>
    <w:uiPriority w:val="99"/>
    <w:semiHidden/>
    <w:rsid w:val="00503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l.ish-lyon.cnrs.fr/aslan" TargetMode="External"/><Relationship Id="rId13" Type="http://schemas.openxmlformats.org/officeDocument/2006/relationships/hyperlink" Target="mailto:sophie.Kern@c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ossantos@univ-t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Kern@cn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slan.universite-lyon.fr/recherche/wp3-from-the-individual-to-interaction-316776.kjsp" TargetMode="External"/><Relationship Id="rId4" Type="http://schemas.openxmlformats.org/officeDocument/2006/relationships/settings" Target="settings.xml"/><Relationship Id="rId9" Type="http://schemas.openxmlformats.org/officeDocument/2006/relationships/hyperlink" Target="http://www.ddl.ish-lyon.cnrs.fr" TargetMode="External"/><Relationship Id="rId14" Type="http://schemas.openxmlformats.org/officeDocument/2006/relationships/hyperlink" Target="mailto:christophe.dossantos@univ-tour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78F8-318C-48F4-AB3C-B82B01EE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490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DDL</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Christophe dos Santos</cp:lastModifiedBy>
  <cp:revision>8</cp:revision>
  <dcterms:created xsi:type="dcterms:W3CDTF">2016-05-13T14:17:00Z</dcterms:created>
  <dcterms:modified xsi:type="dcterms:W3CDTF">2016-05-17T08:21:00Z</dcterms:modified>
</cp:coreProperties>
</file>